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0A" w:rsidRPr="006B745D" w:rsidRDefault="0042080A" w:rsidP="006B745D">
      <w:pPr>
        <w:spacing w:after="0" w:line="240" w:lineRule="auto"/>
        <w:ind w:left="284" w:hanging="284"/>
        <w:jc w:val="right"/>
        <w:rPr>
          <w:rFonts w:ascii="Times New Roman" w:eastAsia="Calibri" w:hAnsi="Times New Roman" w:cs="Times New Roman"/>
          <w:i/>
        </w:rPr>
      </w:pPr>
    </w:p>
    <w:p w:rsidR="00E23588" w:rsidRPr="00155EDA" w:rsidRDefault="00483AF0" w:rsidP="00155EDA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DA">
        <w:rPr>
          <w:rFonts w:ascii="Times New Roman" w:hAnsi="Times New Roman" w:cs="Times New Roman"/>
          <w:b/>
          <w:sz w:val="24"/>
          <w:szCs w:val="24"/>
        </w:rPr>
        <w:t xml:space="preserve">Klauzula informacyjna dla </w:t>
      </w:r>
      <w:r w:rsidR="006B745D" w:rsidRPr="00155EDA">
        <w:rPr>
          <w:rFonts w:ascii="Times New Roman" w:hAnsi="Times New Roman" w:cs="Times New Roman"/>
          <w:b/>
          <w:sz w:val="24"/>
          <w:szCs w:val="24"/>
        </w:rPr>
        <w:t>kandydatów do pracy</w:t>
      </w:r>
    </w:p>
    <w:p w:rsid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i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</w:t>
      </w:r>
    </w:p>
    <w:p w:rsidR="00483AF0" w:rsidRP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b/>
          <w:sz w:val="24"/>
          <w:szCs w:val="24"/>
        </w:rPr>
        <w:t>informuję, że</w:t>
      </w:r>
      <w:r w:rsidRPr="00A067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torem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Policealn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-Medyczn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Studium Zawodow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Korczaka w Łukowie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Szkoły, kontakt mailowy pod adresem:</w:t>
      </w:r>
      <w:hyperlink r:id="rId6" w:history="1">
        <w:r w:rsidRPr="00A06774">
          <w:rPr>
            <w:rStyle w:val="Hipercze"/>
            <w:rFonts w:ascii="Times New Roman" w:hAnsi="Times New Roman" w:cs="Times New Roman"/>
            <w:sz w:val="24"/>
            <w:szCs w:val="24"/>
          </w:rPr>
          <w:t>dyrektor@mszlukow.pl</w:t>
        </w:r>
      </w:hyperlink>
    </w:p>
    <w:p w:rsidR="00975DC3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danych, kontakt z nim możliwy jest za pomocą poczty elektronicznej  </w:t>
      </w:r>
      <w:hyperlink r:id="rId7" w:history="1">
        <w:r w:rsidRPr="00A0677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awinspektor@gmail.com.</w:t>
        </w:r>
      </w:hyperlink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etwarzane zgodnie z RODO w celu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rekrutacji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pracownicze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B745D" w:rsidRPr="00A06774">
        <w:rPr>
          <w:rFonts w:ascii="Times New Roman" w:eastAsia="Calibri" w:hAnsi="Times New Roman" w:cs="Times New Roman"/>
          <w:sz w:val="24"/>
          <w:szCs w:val="24"/>
        </w:rPr>
        <w:t xml:space="preserve">Szkole Policealnej – Medycznym Studium Zawodowym w Łukowie na podstawie: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c RODO tj. gdy przetwarzanie jest niezbędne do wypełnienia obowiązku prawnego ciążącego na placówce, w tym w związku z wykonaniem obowiązków nałożonych art. 22 (1) </w:t>
      </w:r>
      <w:r w:rsid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par. </w:t>
      </w:r>
      <w:bookmarkStart w:id="0" w:name="_GoBack"/>
      <w:bookmarkEnd w:id="0"/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Kodeksu Pracy,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a RODO tj. na podstawie zgody udzielonej w celach określonych każdorazowo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przekazywanych formularzach zgody,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b RODO - podjęcie działań na żądanie osoby, której dane dotyczą, przed zawarciem umowy. </w:t>
      </w:r>
    </w:p>
    <w:p w:rsidR="006B745D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upoważnione przez Administratora oraz podmioty przetwarzające dane o</w:t>
      </w:r>
      <w:r w:rsidR="0053138F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sobowe w imieniu Administratora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745D" w:rsidRPr="004E70C9" w:rsidRDefault="006B745D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do zakończenia procesu rekrutacji, chyba że wyrażą Państwo zgodę na ich przetwarzanie na potrzeby dalszych procesów rekrutacyjnych.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cofnięcia wyrażonej zgody w każdym czasie poprzez przesłanie oświadczenia o wycofaniu zgody na adres po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czty elektronicznej </w:t>
      </w:r>
      <w:hyperlink r:id="rId8" w:history="1">
        <w:r w:rsidR="00B02EF7" w:rsidRPr="00A0677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sekretariat@mszlukow.pl</w:t>
        </w:r>
      </w:hyperlink>
    </w:p>
    <w:p w:rsidR="00E23588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Prezesa Urzędu Ochrony Danych Osobowych, gdy uzna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przetwarzanie przez Administratora danych osobowych narusza przepisy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osobowych.</w:t>
      </w:r>
    </w:p>
    <w:p w:rsidR="00483AF0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 danych osobowych, o których mowa w </w:t>
      </w:r>
      <w:proofErr w:type="spellStart"/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a i c   jest niezbędne i jest wymogiem ustawowym służą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cym realizacji wskazanych celów, p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odanie danych osobowych, o których mowa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b) jest dobrowolne i nie jest wymogiem ustawowym, umownym, ani warunkiem zawarcia umowy.</w:t>
      </w:r>
    </w:p>
    <w:p w:rsidR="00916106" w:rsidRDefault="00916106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155EDA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16106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A3957" w:rsidRPr="006B745D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B745D">
        <w:rPr>
          <w:rFonts w:ascii="Times New Roman" w:eastAsia="Calibri" w:hAnsi="Times New Roman" w:cs="Times New Roman"/>
          <w:b/>
          <w:sz w:val="20"/>
          <w:szCs w:val="20"/>
        </w:rPr>
        <w:t>……………….……………………</w:t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  <w:t>………….………………………</w:t>
      </w:r>
    </w:p>
    <w:p w:rsidR="00916106" w:rsidRPr="00916106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</w:t>
      </w:r>
      <w:r w:rsidR="00916106" w:rsidRPr="00916106">
        <w:rPr>
          <w:rFonts w:ascii="Times New Roman" w:eastAsia="Calibri" w:hAnsi="Times New Roman" w:cs="Times New Roman"/>
          <w:b/>
          <w:i/>
          <w:sz w:val="20"/>
          <w:szCs w:val="20"/>
        </w:rPr>
        <w:t>Podpis administratora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       Podpis kandydata</w:t>
      </w:r>
    </w:p>
    <w:p w:rsidR="00D82391" w:rsidRPr="00916106" w:rsidRDefault="00D82391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D82391" w:rsidRPr="00916106" w:rsidSect="0091610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690E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64060012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82708"/>
    <w:multiLevelType w:val="multilevel"/>
    <w:tmpl w:val="40F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77596"/>
    <w:multiLevelType w:val="multilevel"/>
    <w:tmpl w:val="93C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9129D"/>
    <w:multiLevelType w:val="hybridMultilevel"/>
    <w:tmpl w:val="1DFA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483AF0"/>
    <w:rsid w:val="00004063"/>
    <w:rsid w:val="0000608E"/>
    <w:rsid w:val="00106361"/>
    <w:rsid w:val="00155EDA"/>
    <w:rsid w:val="00227FA4"/>
    <w:rsid w:val="00242891"/>
    <w:rsid w:val="00260AFE"/>
    <w:rsid w:val="003D580A"/>
    <w:rsid w:val="003D75A2"/>
    <w:rsid w:val="0042080A"/>
    <w:rsid w:val="004404AB"/>
    <w:rsid w:val="004679C2"/>
    <w:rsid w:val="00483AF0"/>
    <w:rsid w:val="004A3957"/>
    <w:rsid w:val="0053138F"/>
    <w:rsid w:val="005B1996"/>
    <w:rsid w:val="006B745D"/>
    <w:rsid w:val="007479FF"/>
    <w:rsid w:val="00777FB2"/>
    <w:rsid w:val="007D1E9B"/>
    <w:rsid w:val="0080382C"/>
    <w:rsid w:val="00916106"/>
    <w:rsid w:val="00975DC3"/>
    <w:rsid w:val="009B63CE"/>
    <w:rsid w:val="009F64F7"/>
    <w:rsid w:val="00A06774"/>
    <w:rsid w:val="00B02EF7"/>
    <w:rsid w:val="00B20967"/>
    <w:rsid w:val="00B25A36"/>
    <w:rsid w:val="00B44535"/>
    <w:rsid w:val="00B86E7F"/>
    <w:rsid w:val="00B916B5"/>
    <w:rsid w:val="00B95200"/>
    <w:rsid w:val="00BA5585"/>
    <w:rsid w:val="00C51C0C"/>
    <w:rsid w:val="00C92106"/>
    <w:rsid w:val="00D32B50"/>
    <w:rsid w:val="00D82391"/>
    <w:rsid w:val="00DB3ACE"/>
    <w:rsid w:val="00DD2565"/>
    <w:rsid w:val="00E23588"/>
    <w:rsid w:val="00E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A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8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09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7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szlu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winspektor@gmail.com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rektor@mszlu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0B32-F7AC-406C-BFAB-3C7AF949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dell</cp:lastModifiedBy>
  <cp:revision>2</cp:revision>
  <cp:lastPrinted>2019-08-22T08:10:00Z</cp:lastPrinted>
  <dcterms:created xsi:type="dcterms:W3CDTF">2020-11-13T11:09:00Z</dcterms:created>
  <dcterms:modified xsi:type="dcterms:W3CDTF">2020-11-13T11:09:00Z</dcterms:modified>
</cp:coreProperties>
</file>