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BA" w:rsidRPr="00923C29" w:rsidRDefault="003F53BA" w:rsidP="00751F79">
      <w:pPr>
        <w:spacing w:after="0"/>
        <w:ind w:left="284"/>
        <w:jc w:val="center"/>
        <w:rPr>
          <w:rFonts w:ascii="Arial" w:hAnsi="Arial" w:cs="Arial"/>
          <w:b/>
          <w:sz w:val="24"/>
          <w:szCs w:val="24"/>
          <w:lang w:eastAsia="pl-PL"/>
        </w:rPr>
      </w:pPr>
      <w:r w:rsidRPr="00923C29">
        <w:rPr>
          <w:rFonts w:ascii="Arial" w:hAnsi="Arial" w:cs="Arial"/>
          <w:b/>
          <w:sz w:val="24"/>
          <w:szCs w:val="24"/>
        </w:rPr>
        <w:t xml:space="preserve">UMOWA NR </w:t>
      </w:r>
      <w:r w:rsidR="00ED181B" w:rsidRPr="00923C29">
        <w:rPr>
          <w:rFonts w:ascii="Arial" w:hAnsi="Arial" w:cs="Arial"/>
          <w:b/>
          <w:color w:val="FF0000"/>
          <w:sz w:val="24"/>
          <w:szCs w:val="24"/>
          <w:lang w:eastAsia="pl-PL"/>
        </w:rPr>
        <w:t>….….</w:t>
      </w:r>
      <w:r w:rsidR="00304EDA" w:rsidRPr="00923C29">
        <w:rPr>
          <w:rFonts w:ascii="Arial" w:hAnsi="Arial" w:cs="Arial"/>
          <w:b/>
          <w:sz w:val="24"/>
          <w:szCs w:val="24"/>
          <w:lang w:eastAsia="pl-PL"/>
        </w:rPr>
        <w:t>202</w:t>
      </w:r>
      <w:r w:rsidR="00E6598C" w:rsidRPr="00923C29">
        <w:rPr>
          <w:rFonts w:ascii="Arial" w:hAnsi="Arial" w:cs="Arial"/>
          <w:b/>
          <w:sz w:val="24"/>
          <w:szCs w:val="24"/>
          <w:lang w:eastAsia="pl-PL"/>
        </w:rPr>
        <w:t>3</w:t>
      </w:r>
    </w:p>
    <w:p w:rsidR="003F53BA" w:rsidRPr="00116FED" w:rsidRDefault="003F53BA" w:rsidP="00116FED">
      <w:pPr>
        <w:tabs>
          <w:tab w:val="center" w:pos="4536"/>
          <w:tab w:val="left" w:pos="6945"/>
        </w:tabs>
        <w:spacing w:before="40"/>
        <w:jc w:val="center"/>
        <w:rPr>
          <w:rFonts w:ascii="Arial" w:hAnsi="Arial" w:cs="Arial"/>
          <w:b/>
          <w:color w:val="10284D"/>
          <w:shd w:val="clear" w:color="auto" w:fill="FFFFFF"/>
        </w:rPr>
      </w:pPr>
      <w:r w:rsidRPr="00923C29">
        <w:rPr>
          <w:rFonts w:ascii="Arial" w:hAnsi="Arial" w:cs="Arial"/>
          <w:b/>
          <w:sz w:val="20"/>
          <w:szCs w:val="20"/>
          <w:lang w:eastAsia="pl-PL"/>
        </w:rPr>
        <w:t>na realizację zadania pn.:</w:t>
      </w:r>
      <w:r w:rsidR="00363FD0" w:rsidRPr="00923C29">
        <w:rPr>
          <w:rFonts w:ascii="Arial" w:hAnsi="Arial" w:cs="Arial"/>
          <w:b/>
          <w:sz w:val="20"/>
          <w:szCs w:val="20"/>
          <w:lang w:eastAsia="pl-PL"/>
        </w:rPr>
        <w:t xml:space="preserve"> </w:t>
      </w:r>
      <w:r w:rsidRPr="00116FED">
        <w:rPr>
          <w:rFonts w:ascii="Arial" w:eastAsia="Calibri" w:hAnsi="Arial" w:cs="Arial"/>
          <w:b/>
          <w:bCs/>
          <w:sz w:val="20"/>
          <w:szCs w:val="20"/>
        </w:rPr>
        <w:t>„</w:t>
      </w:r>
      <w:r w:rsidR="00116FED" w:rsidRPr="00116FED">
        <w:rPr>
          <w:rFonts w:ascii="Arial" w:hAnsi="Arial" w:cs="Arial"/>
          <w:b/>
          <w:color w:val="10284D"/>
          <w:sz w:val="20"/>
          <w:szCs w:val="20"/>
          <w:shd w:val="clear" w:color="auto" w:fill="FFFFFF"/>
        </w:rPr>
        <w:t>Modernizacja instalacji przeciwpożarowej celem dostosowania do obowiązujących przepisów przeciwpożarowych</w:t>
      </w:r>
      <w:r w:rsidR="00CD45EF" w:rsidRPr="00116FED">
        <w:rPr>
          <w:rFonts w:ascii="Arial" w:eastAsia="Calibri" w:hAnsi="Arial" w:cs="Arial"/>
          <w:b/>
          <w:bCs/>
          <w:sz w:val="20"/>
          <w:szCs w:val="20"/>
        </w:rPr>
        <w:t>”</w:t>
      </w:r>
      <w:r w:rsidR="00544BB8">
        <w:rPr>
          <w:rFonts w:ascii="Arial" w:eastAsia="Calibri" w:hAnsi="Arial" w:cs="Arial"/>
          <w:b/>
          <w:bCs/>
          <w:sz w:val="20"/>
          <w:szCs w:val="20"/>
        </w:rPr>
        <w:t xml:space="preserve"> –</w:t>
      </w:r>
      <w:r w:rsidR="00F742D3">
        <w:rPr>
          <w:rFonts w:ascii="Arial" w:eastAsia="Calibri" w:hAnsi="Arial" w:cs="Arial"/>
          <w:b/>
          <w:bCs/>
          <w:sz w:val="20"/>
          <w:szCs w:val="20"/>
        </w:rPr>
        <w:t xml:space="preserve"> </w:t>
      </w:r>
      <w:r w:rsidR="0058315B">
        <w:rPr>
          <w:rFonts w:ascii="Arial" w:eastAsia="Calibri" w:hAnsi="Arial" w:cs="Arial"/>
          <w:b/>
          <w:bCs/>
          <w:sz w:val="20"/>
          <w:szCs w:val="20"/>
        </w:rPr>
        <w:t>P</w:t>
      </w:r>
      <w:r w:rsidR="00F742D3">
        <w:rPr>
          <w:rFonts w:ascii="Arial" w:eastAsia="Calibri" w:hAnsi="Arial" w:cs="Arial"/>
          <w:b/>
          <w:bCs/>
          <w:sz w:val="20"/>
          <w:szCs w:val="20"/>
        </w:rPr>
        <w:t>rzebudowa</w:t>
      </w:r>
      <w:r w:rsidR="00544BB8">
        <w:rPr>
          <w:rFonts w:ascii="Arial" w:eastAsia="Calibri" w:hAnsi="Arial" w:cs="Arial"/>
          <w:b/>
          <w:bCs/>
          <w:sz w:val="20"/>
          <w:szCs w:val="20"/>
        </w:rPr>
        <w:t xml:space="preserve"> </w:t>
      </w:r>
      <w:r w:rsidR="006D36D9">
        <w:rPr>
          <w:rFonts w:ascii="Arial" w:eastAsia="Calibri" w:hAnsi="Arial" w:cs="Arial"/>
          <w:b/>
          <w:bCs/>
          <w:sz w:val="20"/>
          <w:szCs w:val="20"/>
        </w:rPr>
        <w:t>instalacji elektrycznej</w:t>
      </w:r>
    </w:p>
    <w:p w:rsidR="003F53BA" w:rsidRPr="00923C29" w:rsidRDefault="00363FD0" w:rsidP="00751F79">
      <w:pPr>
        <w:suppressAutoHyphens w:val="0"/>
        <w:spacing w:after="0"/>
        <w:ind w:left="284"/>
        <w:jc w:val="center"/>
        <w:rPr>
          <w:rFonts w:ascii="Arial" w:hAnsi="Arial" w:cs="Arial"/>
          <w:sz w:val="20"/>
          <w:szCs w:val="20"/>
          <w:lang w:eastAsia="pl-PL"/>
        </w:rPr>
      </w:pPr>
      <w:r w:rsidRPr="00923C29">
        <w:rPr>
          <w:rFonts w:ascii="Arial" w:hAnsi="Arial" w:cs="Arial"/>
          <w:sz w:val="20"/>
          <w:szCs w:val="20"/>
          <w:lang w:eastAsia="pl-PL"/>
        </w:rPr>
        <w:t>z dnia</w:t>
      </w:r>
      <w:r w:rsidRPr="00923C29">
        <w:rPr>
          <w:rFonts w:ascii="Arial" w:hAnsi="Arial" w:cs="Arial"/>
          <w:color w:val="FF0000"/>
          <w:sz w:val="20"/>
          <w:szCs w:val="20"/>
          <w:lang w:eastAsia="pl-PL"/>
        </w:rPr>
        <w:t xml:space="preserve"> </w:t>
      </w:r>
      <w:r w:rsidR="00E6598C" w:rsidRPr="00923C29">
        <w:rPr>
          <w:rFonts w:ascii="Arial" w:hAnsi="Arial" w:cs="Arial"/>
          <w:color w:val="FF0000"/>
          <w:sz w:val="20"/>
          <w:szCs w:val="20"/>
          <w:lang w:eastAsia="pl-PL"/>
        </w:rPr>
        <w:t>…………………</w:t>
      </w:r>
      <w:r w:rsidR="00130956" w:rsidRPr="00923C29">
        <w:rPr>
          <w:rFonts w:ascii="Arial" w:hAnsi="Arial" w:cs="Arial"/>
          <w:sz w:val="20"/>
          <w:szCs w:val="20"/>
          <w:lang w:eastAsia="pl-PL"/>
        </w:rPr>
        <w:t xml:space="preserve"> 202</w:t>
      </w:r>
      <w:r w:rsidR="00E6598C" w:rsidRPr="00923C29">
        <w:rPr>
          <w:rFonts w:ascii="Arial" w:hAnsi="Arial" w:cs="Arial"/>
          <w:sz w:val="20"/>
          <w:szCs w:val="20"/>
          <w:lang w:eastAsia="pl-PL"/>
        </w:rPr>
        <w:t>3</w:t>
      </w:r>
      <w:r w:rsidR="003F53BA" w:rsidRPr="00923C29">
        <w:rPr>
          <w:rFonts w:ascii="Arial" w:hAnsi="Arial" w:cs="Arial"/>
          <w:sz w:val="20"/>
          <w:szCs w:val="20"/>
          <w:lang w:eastAsia="pl-PL"/>
        </w:rPr>
        <w:t xml:space="preserve"> r.</w:t>
      </w:r>
    </w:p>
    <w:p w:rsidR="00363FD0" w:rsidRPr="00923C29" w:rsidRDefault="00363FD0" w:rsidP="00751F79">
      <w:pPr>
        <w:suppressAutoHyphens w:val="0"/>
        <w:spacing w:after="0"/>
        <w:ind w:left="284"/>
        <w:jc w:val="center"/>
        <w:rPr>
          <w:rFonts w:ascii="Arial" w:hAnsi="Arial" w:cs="Arial"/>
          <w:sz w:val="20"/>
          <w:szCs w:val="20"/>
          <w:lang w:eastAsia="pl-PL"/>
        </w:rPr>
      </w:pPr>
    </w:p>
    <w:p w:rsidR="003F53BA" w:rsidRPr="00923C29" w:rsidRDefault="00545A2E" w:rsidP="00751F79">
      <w:pPr>
        <w:suppressAutoHyphens w:val="0"/>
        <w:ind w:left="284"/>
        <w:rPr>
          <w:rFonts w:ascii="Arial" w:hAnsi="Arial" w:cs="Arial"/>
          <w:sz w:val="20"/>
          <w:szCs w:val="20"/>
          <w:lang w:eastAsia="pl-PL"/>
        </w:rPr>
      </w:pPr>
      <w:r w:rsidRPr="00923C29">
        <w:rPr>
          <w:rFonts w:ascii="Arial" w:hAnsi="Arial" w:cs="Arial"/>
          <w:sz w:val="20"/>
          <w:szCs w:val="20"/>
          <w:lang w:eastAsia="pl-PL"/>
        </w:rPr>
        <w:t xml:space="preserve">zawarta w </w:t>
      </w:r>
      <w:r w:rsidR="008F490E" w:rsidRPr="00923C29">
        <w:rPr>
          <w:rFonts w:ascii="Arial" w:hAnsi="Arial" w:cs="Arial"/>
          <w:sz w:val="20"/>
          <w:szCs w:val="20"/>
          <w:lang w:eastAsia="pl-PL"/>
        </w:rPr>
        <w:t>Łuk</w:t>
      </w:r>
      <w:r w:rsidR="00087E90" w:rsidRPr="00923C29">
        <w:rPr>
          <w:rFonts w:ascii="Arial" w:hAnsi="Arial" w:cs="Arial"/>
          <w:sz w:val="20"/>
          <w:szCs w:val="20"/>
          <w:lang w:eastAsia="pl-PL"/>
        </w:rPr>
        <w:t>owie</w:t>
      </w:r>
      <w:r w:rsidRPr="00923C29">
        <w:rPr>
          <w:rFonts w:ascii="Arial" w:hAnsi="Arial" w:cs="Arial"/>
          <w:sz w:val="20"/>
          <w:szCs w:val="20"/>
          <w:lang w:eastAsia="pl-PL"/>
        </w:rPr>
        <w:t xml:space="preserve"> </w:t>
      </w:r>
      <w:r w:rsidR="003F53BA" w:rsidRPr="00923C29">
        <w:rPr>
          <w:rFonts w:ascii="Arial" w:hAnsi="Arial" w:cs="Arial"/>
          <w:sz w:val="20"/>
          <w:szCs w:val="20"/>
          <w:lang w:eastAsia="pl-PL"/>
        </w:rPr>
        <w:t xml:space="preserve">pomiędzy: </w:t>
      </w:r>
    </w:p>
    <w:p w:rsidR="008F490E" w:rsidRPr="00923C29" w:rsidRDefault="008F490E" w:rsidP="008F490E">
      <w:pPr>
        <w:spacing w:after="0"/>
        <w:jc w:val="both"/>
        <w:rPr>
          <w:rFonts w:ascii="Arial" w:eastAsia="Times New Roman" w:hAnsi="Arial" w:cs="Arial"/>
          <w:b/>
          <w:bCs/>
          <w:sz w:val="20"/>
          <w:szCs w:val="20"/>
          <w:lang w:eastAsia="pl-PL"/>
        </w:rPr>
      </w:pPr>
      <w:r w:rsidRPr="00923C29">
        <w:rPr>
          <w:rFonts w:ascii="Arial" w:eastAsia="Times New Roman" w:hAnsi="Arial" w:cs="Arial"/>
          <w:b/>
          <w:bCs/>
          <w:sz w:val="20"/>
          <w:szCs w:val="20"/>
          <w:lang w:eastAsia="pl-PL"/>
        </w:rPr>
        <w:t>Szkołą Policealną - Medycznym Studium Zawodowym im. Janusza Korczaka w Łukowie z siedzibą przy ul. Kryńskiego 10, 21-400 Łuków, zwaną w dalszej treści umowy „Zamawiającym”</w:t>
      </w:r>
      <w:r w:rsidRPr="00923C29">
        <w:rPr>
          <w:rFonts w:ascii="Arial" w:eastAsia="Times New Roman" w:hAnsi="Arial" w:cs="Arial"/>
          <w:sz w:val="20"/>
          <w:szCs w:val="20"/>
          <w:lang w:eastAsia="pl-PL"/>
        </w:rPr>
        <w:t>, reprezentowanym przez:</w:t>
      </w:r>
    </w:p>
    <w:p w:rsidR="008F490E" w:rsidRPr="00923C29" w:rsidRDefault="008F490E" w:rsidP="008F490E">
      <w:pPr>
        <w:spacing w:before="102" w:after="0"/>
        <w:jc w:val="both"/>
        <w:rPr>
          <w:rFonts w:ascii="Arial" w:eastAsia="Times New Roman" w:hAnsi="Arial" w:cs="Arial"/>
          <w:b/>
          <w:bCs/>
          <w:sz w:val="20"/>
          <w:szCs w:val="20"/>
          <w:lang w:eastAsia="pl-PL"/>
        </w:rPr>
      </w:pPr>
      <w:r w:rsidRPr="00923C29">
        <w:rPr>
          <w:rFonts w:ascii="Arial" w:eastAsia="Times New Roman" w:hAnsi="Arial" w:cs="Arial"/>
          <w:b/>
          <w:bCs/>
          <w:sz w:val="20"/>
          <w:szCs w:val="20"/>
          <w:lang w:eastAsia="pl-PL"/>
        </w:rPr>
        <w:t>…………………………………………………………………………………………………..</w:t>
      </w:r>
    </w:p>
    <w:p w:rsidR="008F490E" w:rsidRPr="00923C29" w:rsidRDefault="008F490E" w:rsidP="008F490E">
      <w:pPr>
        <w:spacing w:before="102" w:after="0"/>
        <w:jc w:val="both"/>
        <w:rPr>
          <w:rFonts w:ascii="Arial" w:eastAsia="Times New Roman" w:hAnsi="Arial" w:cs="Arial"/>
          <w:sz w:val="20"/>
          <w:szCs w:val="20"/>
          <w:lang w:eastAsia="pl-PL"/>
        </w:rPr>
      </w:pPr>
      <w:r w:rsidRPr="00923C29">
        <w:rPr>
          <w:rFonts w:ascii="Arial" w:eastAsia="Times New Roman" w:hAnsi="Arial" w:cs="Arial"/>
          <w:sz w:val="20"/>
          <w:szCs w:val="20"/>
          <w:lang w:eastAsia="pl-PL"/>
        </w:rPr>
        <w:t>- przy kontrasygnacie ………………………………..,</w:t>
      </w:r>
    </w:p>
    <w:p w:rsidR="003F53BA" w:rsidRPr="00923C29" w:rsidRDefault="003F53BA" w:rsidP="00E6598C">
      <w:pPr>
        <w:suppressAutoHyphens w:val="0"/>
        <w:spacing w:before="120"/>
        <w:ind w:right="-284"/>
        <w:jc w:val="both"/>
        <w:rPr>
          <w:rFonts w:ascii="Arial" w:hAnsi="Arial" w:cs="Arial"/>
          <w:sz w:val="20"/>
          <w:szCs w:val="20"/>
          <w:lang w:eastAsia="pl-PL"/>
        </w:rPr>
      </w:pPr>
      <w:r w:rsidRPr="00923C29">
        <w:rPr>
          <w:rFonts w:ascii="Arial" w:hAnsi="Arial" w:cs="Arial"/>
          <w:sz w:val="20"/>
          <w:szCs w:val="20"/>
          <w:lang w:eastAsia="pl-PL"/>
        </w:rPr>
        <w:t>a</w:t>
      </w:r>
      <w:r w:rsidR="001C0471" w:rsidRPr="00923C29">
        <w:rPr>
          <w:rFonts w:ascii="Arial" w:hAnsi="Arial" w:cs="Arial"/>
          <w:b/>
          <w:sz w:val="20"/>
          <w:szCs w:val="20"/>
          <w:lang w:eastAsia="pl-PL"/>
        </w:rPr>
        <w:t xml:space="preserve"> firmą </w:t>
      </w:r>
      <w:r w:rsidR="00E6598C" w:rsidRPr="00923C29">
        <w:rPr>
          <w:rFonts w:ascii="Arial" w:hAnsi="Arial" w:cs="Arial"/>
          <w:b/>
          <w:sz w:val="20"/>
          <w:szCs w:val="20"/>
          <w:lang w:eastAsia="pl-PL"/>
        </w:rPr>
        <w:t>……………………………</w:t>
      </w:r>
      <w:r w:rsidR="00FC1FB2" w:rsidRPr="00923C29">
        <w:rPr>
          <w:rFonts w:ascii="Arial" w:hAnsi="Arial" w:cs="Arial"/>
          <w:b/>
          <w:sz w:val="20"/>
          <w:szCs w:val="20"/>
          <w:lang w:eastAsia="pl-PL"/>
        </w:rPr>
        <w:t xml:space="preserve">, </w:t>
      </w:r>
      <w:r w:rsidR="00CC5987" w:rsidRPr="00923C29">
        <w:rPr>
          <w:rFonts w:ascii="Arial" w:hAnsi="Arial" w:cs="Arial"/>
          <w:sz w:val="20"/>
          <w:szCs w:val="20"/>
          <w:lang w:eastAsia="pl-PL"/>
        </w:rPr>
        <w:t>zarejestrowan</w:t>
      </w:r>
      <w:r w:rsidR="00A036F0" w:rsidRPr="00923C29">
        <w:rPr>
          <w:rFonts w:ascii="Arial" w:hAnsi="Arial" w:cs="Arial"/>
          <w:sz w:val="20"/>
          <w:szCs w:val="20"/>
          <w:lang w:eastAsia="pl-PL"/>
        </w:rPr>
        <w:t>ą w</w:t>
      </w:r>
      <w:r w:rsidR="00CC5987" w:rsidRPr="00923C29">
        <w:rPr>
          <w:rFonts w:ascii="Arial" w:hAnsi="Arial" w:cs="Arial"/>
          <w:b/>
          <w:sz w:val="20"/>
          <w:szCs w:val="20"/>
          <w:lang w:eastAsia="pl-PL"/>
        </w:rPr>
        <w:t xml:space="preserve"> </w:t>
      </w:r>
      <w:r w:rsidR="00E6598C" w:rsidRPr="00923C29">
        <w:rPr>
          <w:rFonts w:ascii="Arial" w:hAnsi="Arial" w:cs="Arial"/>
          <w:b/>
          <w:sz w:val="20"/>
          <w:szCs w:val="20"/>
          <w:lang w:eastAsia="pl-PL"/>
        </w:rPr>
        <w:t>Krajowym Rejestrze Sądowym</w:t>
      </w:r>
      <w:r w:rsidR="00116FED">
        <w:rPr>
          <w:rFonts w:ascii="Arial" w:hAnsi="Arial" w:cs="Arial"/>
          <w:b/>
          <w:sz w:val="20"/>
          <w:szCs w:val="20"/>
          <w:lang w:eastAsia="pl-PL"/>
        </w:rPr>
        <w:t xml:space="preserve"> pod Nr ………</w:t>
      </w:r>
      <w:r w:rsidR="00E6598C" w:rsidRPr="00923C29">
        <w:rPr>
          <w:rFonts w:ascii="Arial" w:hAnsi="Arial" w:cs="Arial"/>
          <w:b/>
          <w:sz w:val="20"/>
          <w:szCs w:val="20"/>
          <w:lang w:eastAsia="pl-PL"/>
        </w:rPr>
        <w:t>/</w:t>
      </w:r>
      <w:r w:rsidR="00304EDA" w:rsidRPr="00923C29">
        <w:rPr>
          <w:rFonts w:ascii="Arial" w:hAnsi="Arial" w:cs="Arial"/>
          <w:b/>
          <w:sz w:val="20"/>
          <w:szCs w:val="20"/>
          <w:lang w:eastAsia="pl-PL"/>
        </w:rPr>
        <w:t>Centralnej  Ewidencji i Informacji o Działalności Gospodarczej Rzeczpospolitej Polskiej</w:t>
      </w:r>
      <w:r w:rsidR="00CC5987" w:rsidRPr="00923C29">
        <w:rPr>
          <w:rFonts w:ascii="Arial" w:hAnsi="Arial" w:cs="Arial"/>
          <w:b/>
          <w:sz w:val="20"/>
          <w:szCs w:val="20"/>
          <w:lang w:eastAsia="pl-PL"/>
        </w:rPr>
        <w:t xml:space="preserve">, </w:t>
      </w:r>
      <w:r w:rsidR="00CD2341" w:rsidRPr="00923C29">
        <w:rPr>
          <w:rFonts w:ascii="Arial" w:hAnsi="Arial" w:cs="Arial"/>
          <w:sz w:val="20"/>
          <w:szCs w:val="20"/>
          <w:lang w:eastAsia="pl-PL"/>
        </w:rPr>
        <w:t>Regon</w:t>
      </w:r>
      <w:r w:rsidR="00CD2341" w:rsidRPr="00923C29">
        <w:rPr>
          <w:rFonts w:ascii="Arial" w:hAnsi="Arial" w:cs="Arial"/>
          <w:b/>
          <w:sz w:val="20"/>
          <w:szCs w:val="20"/>
          <w:lang w:eastAsia="pl-PL"/>
        </w:rPr>
        <w:t xml:space="preserve">: </w:t>
      </w:r>
      <w:r w:rsidR="00E6598C" w:rsidRPr="00923C29">
        <w:rPr>
          <w:rFonts w:ascii="Arial" w:eastAsiaTheme="minorHAnsi" w:hAnsi="Arial" w:cs="Arial"/>
          <w:b/>
          <w:kern w:val="0"/>
          <w:sz w:val="20"/>
          <w:szCs w:val="20"/>
        </w:rPr>
        <w:t>………………….</w:t>
      </w:r>
      <w:r w:rsidR="00CD2341" w:rsidRPr="00923C29">
        <w:rPr>
          <w:rFonts w:ascii="Arial" w:hAnsi="Arial" w:cs="Arial"/>
          <w:b/>
          <w:sz w:val="20"/>
          <w:szCs w:val="20"/>
          <w:lang w:eastAsia="pl-PL"/>
        </w:rPr>
        <w:t xml:space="preserve">, </w:t>
      </w:r>
      <w:r w:rsidRPr="00923C29">
        <w:rPr>
          <w:rFonts w:ascii="Arial" w:hAnsi="Arial" w:cs="Arial"/>
          <w:sz w:val="20"/>
          <w:szCs w:val="20"/>
          <w:lang w:eastAsia="pl-PL"/>
        </w:rPr>
        <w:t>NIP</w:t>
      </w:r>
      <w:r w:rsidRPr="00923C29">
        <w:rPr>
          <w:rFonts w:ascii="Arial" w:hAnsi="Arial" w:cs="Arial"/>
          <w:b/>
          <w:sz w:val="20"/>
          <w:szCs w:val="20"/>
          <w:lang w:eastAsia="pl-PL"/>
        </w:rPr>
        <w:t xml:space="preserve">: </w:t>
      </w:r>
      <w:r w:rsidR="00E6598C" w:rsidRPr="00923C29">
        <w:rPr>
          <w:rFonts w:ascii="Arial" w:eastAsiaTheme="minorHAnsi" w:hAnsi="Arial" w:cs="Arial"/>
          <w:b/>
          <w:kern w:val="0"/>
          <w:sz w:val="20"/>
          <w:szCs w:val="20"/>
        </w:rPr>
        <w:t>…………..</w:t>
      </w:r>
      <w:r w:rsidR="00FC1FB2" w:rsidRPr="00923C29">
        <w:rPr>
          <w:rFonts w:ascii="Arial" w:hAnsi="Arial" w:cs="Arial"/>
          <w:sz w:val="20"/>
          <w:szCs w:val="20"/>
          <w:lang w:eastAsia="pl-PL"/>
        </w:rPr>
        <w:t xml:space="preserve">, </w:t>
      </w:r>
      <w:r w:rsidR="001C0471" w:rsidRPr="00923C29">
        <w:rPr>
          <w:rFonts w:ascii="Arial" w:hAnsi="Arial" w:cs="Arial"/>
          <w:sz w:val="20"/>
          <w:szCs w:val="20"/>
          <w:lang w:eastAsia="pl-PL"/>
        </w:rPr>
        <w:t>zwanym</w:t>
      </w:r>
      <w:r w:rsidR="00545A2E" w:rsidRPr="00923C29">
        <w:rPr>
          <w:rFonts w:ascii="Arial" w:hAnsi="Arial" w:cs="Arial"/>
          <w:sz w:val="20"/>
          <w:szCs w:val="20"/>
          <w:lang w:eastAsia="pl-PL"/>
        </w:rPr>
        <w:t xml:space="preserve"> w da</w:t>
      </w:r>
      <w:r w:rsidR="001C0471" w:rsidRPr="00923C29">
        <w:rPr>
          <w:rFonts w:ascii="Arial" w:hAnsi="Arial" w:cs="Arial"/>
          <w:sz w:val="20"/>
          <w:szCs w:val="20"/>
          <w:lang w:eastAsia="pl-PL"/>
        </w:rPr>
        <w:t>lszej części umowy ,,Wykonawcą”.</w:t>
      </w:r>
    </w:p>
    <w:p w:rsidR="00E6598C" w:rsidRPr="00923C29" w:rsidRDefault="00E6598C" w:rsidP="00751F79">
      <w:pPr>
        <w:suppressAutoHyphens w:val="0"/>
        <w:spacing w:after="0"/>
        <w:jc w:val="both"/>
        <w:rPr>
          <w:rFonts w:ascii="Arial" w:hAnsi="Arial" w:cs="Arial"/>
          <w:sz w:val="20"/>
          <w:szCs w:val="20"/>
          <w:lang w:eastAsia="pl-PL"/>
        </w:rPr>
      </w:pPr>
    </w:p>
    <w:p w:rsidR="00545A2E" w:rsidRPr="00923C29" w:rsidRDefault="00545A2E" w:rsidP="00751F79">
      <w:pPr>
        <w:suppressAutoHyphens w:val="0"/>
        <w:spacing w:after="0"/>
        <w:jc w:val="both"/>
        <w:rPr>
          <w:rFonts w:ascii="Arial" w:hAnsi="Arial" w:cs="Arial"/>
          <w:sz w:val="20"/>
          <w:szCs w:val="20"/>
          <w:lang w:eastAsia="pl-PL"/>
        </w:rPr>
      </w:pPr>
      <w:r w:rsidRPr="00923C29">
        <w:rPr>
          <w:rFonts w:ascii="Arial" w:hAnsi="Arial" w:cs="Arial"/>
          <w:sz w:val="20"/>
          <w:szCs w:val="20"/>
          <w:lang w:eastAsia="pl-PL"/>
        </w:rPr>
        <w:t xml:space="preserve">Podstawą zawarcia umowy jest  postępowanie o udzielenie zamówienia publicznego przeprowadzone w trybie </w:t>
      </w:r>
      <w:r w:rsidR="00F742D3">
        <w:rPr>
          <w:rFonts w:ascii="Arial" w:hAnsi="Arial" w:cs="Arial"/>
          <w:sz w:val="20"/>
          <w:szCs w:val="20"/>
          <w:lang w:eastAsia="pl-PL"/>
        </w:rPr>
        <w:t>zapytania ofertowego, z wyłączeniem</w:t>
      </w:r>
      <w:r w:rsidRPr="00923C29">
        <w:rPr>
          <w:rFonts w:ascii="Arial" w:hAnsi="Arial" w:cs="Arial"/>
          <w:sz w:val="20"/>
          <w:szCs w:val="20"/>
          <w:lang w:eastAsia="pl-PL"/>
        </w:rPr>
        <w:t xml:space="preserve"> ustawy z dnia 11.09.2019 r. Prawo zamówień publicznych (Dz. U. z 2022 r. poz. 1710 z </w:t>
      </w:r>
      <w:proofErr w:type="spellStart"/>
      <w:r w:rsidRPr="00923C29">
        <w:rPr>
          <w:rFonts w:ascii="Arial" w:hAnsi="Arial" w:cs="Arial"/>
          <w:sz w:val="20"/>
          <w:szCs w:val="20"/>
          <w:lang w:eastAsia="pl-PL"/>
        </w:rPr>
        <w:t>późń</w:t>
      </w:r>
      <w:proofErr w:type="spellEnd"/>
      <w:r w:rsidRPr="00923C29">
        <w:rPr>
          <w:rFonts w:ascii="Arial" w:hAnsi="Arial" w:cs="Arial"/>
          <w:sz w:val="20"/>
          <w:szCs w:val="20"/>
          <w:lang w:eastAsia="pl-PL"/>
        </w:rPr>
        <w:t>. zm.)</w:t>
      </w:r>
      <w:r w:rsidR="00462560" w:rsidRPr="00923C29">
        <w:rPr>
          <w:rFonts w:ascii="Arial" w:hAnsi="Arial" w:cs="Arial"/>
          <w:sz w:val="20"/>
          <w:szCs w:val="20"/>
          <w:lang w:eastAsia="pl-PL"/>
        </w:rPr>
        <w:t>, zwan</w:t>
      </w:r>
      <w:r w:rsidR="006A7B4B" w:rsidRPr="00923C29">
        <w:rPr>
          <w:rFonts w:ascii="Arial" w:hAnsi="Arial" w:cs="Arial"/>
          <w:sz w:val="20"/>
          <w:szCs w:val="20"/>
          <w:lang w:eastAsia="pl-PL"/>
        </w:rPr>
        <w:t>ej</w:t>
      </w:r>
      <w:r w:rsidR="00462560" w:rsidRPr="00923C29">
        <w:rPr>
          <w:rFonts w:ascii="Arial" w:hAnsi="Arial" w:cs="Arial"/>
          <w:sz w:val="20"/>
          <w:szCs w:val="20"/>
          <w:lang w:eastAsia="pl-PL"/>
        </w:rPr>
        <w:t xml:space="preserve"> w dalszej części Umowy „PZP”.</w:t>
      </w:r>
    </w:p>
    <w:p w:rsidR="00545A2E" w:rsidRPr="00923C29" w:rsidRDefault="00545A2E" w:rsidP="00751F79">
      <w:pPr>
        <w:suppressAutoHyphens w:val="0"/>
        <w:spacing w:after="0"/>
        <w:jc w:val="both"/>
        <w:rPr>
          <w:rFonts w:ascii="Arial" w:hAnsi="Arial" w:cs="Arial"/>
          <w:sz w:val="20"/>
          <w:szCs w:val="20"/>
          <w:lang w:eastAsia="pl-PL"/>
        </w:rPr>
      </w:pPr>
    </w:p>
    <w:p w:rsidR="003F53BA" w:rsidRPr="00923C29" w:rsidRDefault="00962F4F" w:rsidP="00751F79">
      <w:pPr>
        <w:ind w:left="284"/>
        <w:jc w:val="center"/>
        <w:rPr>
          <w:rFonts w:ascii="Arial" w:hAnsi="Arial" w:cs="Arial"/>
          <w:b/>
          <w:sz w:val="20"/>
          <w:szCs w:val="20"/>
        </w:rPr>
      </w:pPr>
      <w:r w:rsidRPr="00923C29">
        <w:rPr>
          <w:rFonts w:ascii="Arial" w:hAnsi="Arial" w:cs="Arial"/>
          <w:b/>
          <w:sz w:val="20"/>
          <w:szCs w:val="20"/>
        </w:rPr>
        <w:t>§</w:t>
      </w:r>
      <w:r w:rsidR="00667C74" w:rsidRPr="00923C29">
        <w:rPr>
          <w:rFonts w:ascii="Arial" w:hAnsi="Arial" w:cs="Arial"/>
          <w:b/>
          <w:sz w:val="20"/>
          <w:szCs w:val="20"/>
        </w:rPr>
        <w:t>1</w:t>
      </w:r>
      <w:r w:rsidR="003F53BA" w:rsidRPr="00923C29">
        <w:rPr>
          <w:rFonts w:ascii="Arial" w:hAnsi="Arial" w:cs="Arial"/>
          <w:b/>
          <w:sz w:val="20"/>
          <w:szCs w:val="20"/>
        </w:rPr>
        <w:t>.</w:t>
      </w:r>
    </w:p>
    <w:p w:rsidR="00667C74" w:rsidRPr="00C93FD8" w:rsidRDefault="00667C74" w:rsidP="007B2BED">
      <w:pPr>
        <w:pStyle w:val="Akapitzlist"/>
        <w:numPr>
          <w:ilvl w:val="0"/>
          <w:numId w:val="5"/>
        </w:numPr>
        <w:tabs>
          <w:tab w:val="clear" w:pos="720"/>
          <w:tab w:val="num" w:pos="-567"/>
          <w:tab w:val="left" w:pos="0"/>
        </w:tabs>
        <w:overflowPunct w:val="0"/>
        <w:autoSpaceDE w:val="0"/>
        <w:spacing w:after="0"/>
        <w:ind w:left="284" w:hanging="426"/>
        <w:textAlignment w:val="baseline"/>
        <w:rPr>
          <w:rFonts w:ascii="Arial" w:hAnsi="Arial" w:cs="Arial"/>
          <w:bCs/>
          <w:sz w:val="20"/>
          <w:szCs w:val="20"/>
        </w:rPr>
      </w:pPr>
      <w:r w:rsidRPr="00923C29">
        <w:rPr>
          <w:rFonts w:ascii="Arial" w:hAnsi="Arial" w:cs="Arial"/>
          <w:bCs/>
          <w:sz w:val="20"/>
          <w:szCs w:val="20"/>
        </w:rPr>
        <w:t xml:space="preserve">Przedmiotem niniejszej umowy </w:t>
      </w:r>
      <w:r w:rsidR="0078073A" w:rsidRPr="00923C29">
        <w:rPr>
          <w:rFonts w:ascii="Arial" w:hAnsi="Arial" w:cs="Arial"/>
          <w:bCs/>
          <w:sz w:val="20"/>
          <w:szCs w:val="20"/>
        </w:rPr>
        <w:t>(zwanej dalej „umową”) jest</w:t>
      </w:r>
      <w:r w:rsidR="006A7B4B" w:rsidRPr="00923C29">
        <w:rPr>
          <w:rFonts w:ascii="Arial" w:hAnsi="Arial" w:cs="Arial"/>
          <w:bCs/>
          <w:sz w:val="20"/>
          <w:szCs w:val="20"/>
        </w:rPr>
        <w:t xml:space="preserve"> </w:t>
      </w:r>
      <w:r w:rsidR="008F490E" w:rsidRPr="00923C29">
        <w:rPr>
          <w:rFonts w:ascii="Arial" w:hAnsi="Arial" w:cs="Arial"/>
          <w:bCs/>
          <w:sz w:val="20"/>
          <w:szCs w:val="20"/>
        </w:rPr>
        <w:t xml:space="preserve">wykonanie robót budowlanych </w:t>
      </w:r>
      <w:r w:rsidR="00FC77D2">
        <w:rPr>
          <w:rFonts w:ascii="Arial" w:hAnsi="Arial" w:cs="Arial"/>
          <w:bCs/>
          <w:sz w:val="20"/>
          <w:szCs w:val="20"/>
        </w:rPr>
        <w:t xml:space="preserve">polegających na </w:t>
      </w:r>
      <w:r w:rsidR="006D36D9" w:rsidRPr="006D36D9">
        <w:rPr>
          <w:rFonts w:ascii="Arial" w:hAnsi="Arial" w:cs="Arial"/>
          <w:sz w:val="20"/>
          <w:szCs w:val="20"/>
        </w:rPr>
        <w:t>przebudowy układu zasilająco – pomiarowego instalacji elektrycznej</w:t>
      </w:r>
      <w:r w:rsidR="00FC77D2">
        <w:rPr>
          <w:rFonts w:ascii="Arial" w:hAnsi="Arial" w:cs="Arial"/>
          <w:bCs/>
          <w:sz w:val="20"/>
          <w:szCs w:val="20"/>
        </w:rPr>
        <w:t xml:space="preserve"> w budynku </w:t>
      </w:r>
      <w:r w:rsidR="00FC77D2" w:rsidRPr="00C93FD8">
        <w:rPr>
          <w:rFonts w:ascii="Arial" w:hAnsi="Arial" w:cs="Arial"/>
          <w:bCs/>
          <w:sz w:val="20"/>
          <w:szCs w:val="20"/>
        </w:rPr>
        <w:t>Szkoły Policealnej – Medycznego Studium Zawodowego</w:t>
      </w:r>
      <w:r w:rsidR="006D36D9">
        <w:rPr>
          <w:rFonts w:ascii="Arial" w:hAnsi="Arial" w:cs="Arial"/>
          <w:bCs/>
          <w:sz w:val="20"/>
          <w:szCs w:val="20"/>
        </w:rPr>
        <w:t xml:space="preserve"> i budynku internatu</w:t>
      </w:r>
      <w:r w:rsidR="00FC77D2">
        <w:rPr>
          <w:rFonts w:ascii="Arial" w:hAnsi="Arial" w:cs="Arial"/>
          <w:bCs/>
          <w:sz w:val="20"/>
          <w:szCs w:val="20"/>
        </w:rPr>
        <w:t xml:space="preserve"> w Łukowie w ramach zadania: „</w:t>
      </w:r>
      <w:r w:rsidR="00C93FD8" w:rsidRPr="00C93FD8">
        <w:rPr>
          <w:rFonts w:ascii="Arial" w:hAnsi="Arial" w:cs="Arial"/>
          <w:sz w:val="20"/>
          <w:szCs w:val="20"/>
          <w:shd w:val="clear" w:color="auto" w:fill="FFFFFF"/>
        </w:rPr>
        <w:t>Modernizacj</w:t>
      </w:r>
      <w:r w:rsidR="00FC77D2">
        <w:rPr>
          <w:rFonts w:ascii="Arial" w:hAnsi="Arial" w:cs="Arial"/>
          <w:sz w:val="20"/>
          <w:szCs w:val="20"/>
          <w:shd w:val="clear" w:color="auto" w:fill="FFFFFF"/>
        </w:rPr>
        <w:t>a</w:t>
      </w:r>
      <w:r w:rsidR="00C93FD8" w:rsidRPr="00C93FD8">
        <w:rPr>
          <w:rFonts w:ascii="Arial" w:hAnsi="Arial" w:cs="Arial"/>
          <w:sz w:val="20"/>
          <w:szCs w:val="20"/>
          <w:shd w:val="clear" w:color="auto" w:fill="FFFFFF"/>
        </w:rPr>
        <w:t xml:space="preserve"> instalacji przeciwpożarowej celem dostosowania do obowiązujących przepisów przeciwpożarowych </w:t>
      </w:r>
      <w:r w:rsidR="008F490E" w:rsidRPr="00C93FD8">
        <w:rPr>
          <w:rFonts w:ascii="Arial" w:hAnsi="Arial" w:cs="Arial"/>
          <w:bCs/>
          <w:sz w:val="20"/>
          <w:szCs w:val="20"/>
        </w:rPr>
        <w:t>budynku Szkoły Policealnej – Medycznego Studium Zawodowego i budynku internatu</w:t>
      </w:r>
      <w:r w:rsidR="00FC77D2">
        <w:rPr>
          <w:rFonts w:ascii="Arial" w:hAnsi="Arial" w:cs="Arial"/>
          <w:bCs/>
          <w:sz w:val="20"/>
          <w:szCs w:val="20"/>
        </w:rPr>
        <w:t>”</w:t>
      </w:r>
      <w:r w:rsidR="008F490E" w:rsidRPr="00C93FD8">
        <w:rPr>
          <w:rFonts w:ascii="Arial" w:hAnsi="Arial" w:cs="Arial"/>
          <w:bCs/>
          <w:sz w:val="20"/>
          <w:szCs w:val="20"/>
        </w:rPr>
        <w:t xml:space="preserve"> </w:t>
      </w:r>
      <w:r w:rsidR="0078073A" w:rsidRPr="00C93FD8">
        <w:rPr>
          <w:rFonts w:ascii="Arial" w:hAnsi="Arial" w:cs="Arial"/>
          <w:bCs/>
          <w:sz w:val="20"/>
          <w:szCs w:val="20"/>
        </w:rPr>
        <w:t>(</w:t>
      </w:r>
      <w:r w:rsidR="008F490E" w:rsidRPr="00C93FD8">
        <w:rPr>
          <w:rFonts w:ascii="Arial" w:hAnsi="Arial" w:cs="Arial"/>
          <w:bCs/>
          <w:sz w:val="20"/>
          <w:szCs w:val="20"/>
        </w:rPr>
        <w:t xml:space="preserve">zwanych </w:t>
      </w:r>
      <w:r w:rsidR="0078073A" w:rsidRPr="00C93FD8">
        <w:rPr>
          <w:rFonts w:ascii="Arial" w:hAnsi="Arial" w:cs="Arial"/>
          <w:bCs/>
          <w:sz w:val="20"/>
          <w:szCs w:val="20"/>
        </w:rPr>
        <w:t>dalej „roboty budowlane”).</w:t>
      </w:r>
    </w:p>
    <w:p w:rsidR="003F53BA" w:rsidRDefault="0078073A" w:rsidP="007B2BED">
      <w:pPr>
        <w:pStyle w:val="Akapitzlist"/>
        <w:numPr>
          <w:ilvl w:val="0"/>
          <w:numId w:val="5"/>
        </w:numPr>
        <w:tabs>
          <w:tab w:val="left" w:pos="284"/>
        </w:tabs>
        <w:overflowPunct w:val="0"/>
        <w:autoSpaceDE w:val="0"/>
        <w:spacing w:after="0"/>
        <w:ind w:hanging="862"/>
        <w:textAlignment w:val="baseline"/>
        <w:rPr>
          <w:rFonts w:ascii="Arial" w:hAnsi="Arial" w:cs="Arial"/>
          <w:bCs/>
          <w:sz w:val="20"/>
          <w:szCs w:val="20"/>
        </w:rPr>
      </w:pPr>
      <w:r w:rsidRPr="00923C29">
        <w:rPr>
          <w:rFonts w:ascii="Arial" w:hAnsi="Arial" w:cs="Arial"/>
          <w:bCs/>
          <w:sz w:val="20"/>
          <w:szCs w:val="20"/>
        </w:rPr>
        <w:t>Na roboty budowlane, określone w ust. 1, składają się następujące elementy:</w:t>
      </w:r>
    </w:p>
    <w:p w:rsidR="009E1EA7" w:rsidRDefault="009E1EA7" w:rsidP="00C93FD8">
      <w:pPr>
        <w:pStyle w:val="Akapitzlist"/>
        <w:suppressAutoHyphens w:val="0"/>
        <w:spacing w:after="0"/>
        <w:rPr>
          <w:rFonts w:ascii="Arial" w:hAnsi="Arial" w:cs="Arial"/>
          <w:bCs/>
          <w:sz w:val="20"/>
          <w:szCs w:val="20"/>
        </w:rPr>
      </w:pPr>
      <w:r>
        <w:rPr>
          <w:rFonts w:ascii="Arial" w:hAnsi="Arial" w:cs="Arial"/>
          <w:bCs/>
          <w:sz w:val="20"/>
          <w:szCs w:val="20"/>
        </w:rPr>
        <w:t>- roboty demontażowe,</w:t>
      </w:r>
    </w:p>
    <w:p w:rsidR="00FC77D2" w:rsidRDefault="00FC77D2" w:rsidP="00C93FD8">
      <w:pPr>
        <w:pStyle w:val="Akapitzlist"/>
        <w:suppressAutoHyphens w:val="0"/>
        <w:spacing w:after="0"/>
        <w:rPr>
          <w:rFonts w:ascii="Arial" w:hAnsi="Arial" w:cs="Arial"/>
          <w:bCs/>
          <w:sz w:val="20"/>
          <w:szCs w:val="20"/>
        </w:rPr>
      </w:pPr>
      <w:r>
        <w:rPr>
          <w:rFonts w:ascii="Arial" w:hAnsi="Arial" w:cs="Arial"/>
          <w:bCs/>
          <w:sz w:val="20"/>
          <w:szCs w:val="20"/>
        </w:rPr>
        <w:t xml:space="preserve">- </w:t>
      </w:r>
      <w:r w:rsidR="009E1EA7">
        <w:rPr>
          <w:rFonts w:ascii="Arial" w:hAnsi="Arial" w:cs="Arial"/>
          <w:bCs/>
          <w:sz w:val="20"/>
          <w:szCs w:val="20"/>
        </w:rPr>
        <w:t>przebudowa układu pomiarowego w budynku szkoły i budynku internatu,</w:t>
      </w:r>
    </w:p>
    <w:p w:rsidR="00C93FD8" w:rsidRPr="008D7761" w:rsidRDefault="00C93FD8" w:rsidP="00C93FD8">
      <w:pPr>
        <w:pStyle w:val="Akapitzlist"/>
        <w:suppressAutoHyphens w:val="0"/>
        <w:spacing w:after="0"/>
        <w:rPr>
          <w:rFonts w:ascii="Arial" w:hAnsi="Arial" w:cs="Arial"/>
          <w:bCs/>
          <w:sz w:val="20"/>
          <w:szCs w:val="20"/>
        </w:rPr>
      </w:pPr>
      <w:r>
        <w:rPr>
          <w:rFonts w:ascii="Arial" w:hAnsi="Arial" w:cs="Arial"/>
          <w:bCs/>
          <w:sz w:val="20"/>
          <w:szCs w:val="20"/>
        </w:rPr>
        <w:t xml:space="preserve">- </w:t>
      </w:r>
      <w:r w:rsidR="009E1EA7">
        <w:rPr>
          <w:rFonts w:ascii="Arial" w:hAnsi="Arial" w:cs="Arial"/>
          <w:bCs/>
          <w:sz w:val="20"/>
          <w:szCs w:val="20"/>
        </w:rPr>
        <w:t>montaż przeciwpożarowych wyłączników prądu</w:t>
      </w:r>
      <w:r w:rsidRPr="008D7761">
        <w:rPr>
          <w:rFonts w:ascii="Arial" w:hAnsi="Arial" w:cs="Arial"/>
          <w:bCs/>
          <w:sz w:val="20"/>
          <w:szCs w:val="20"/>
        </w:rPr>
        <w:t xml:space="preserve">, </w:t>
      </w:r>
    </w:p>
    <w:p w:rsidR="003F53BA" w:rsidRPr="00923C29" w:rsidRDefault="003F53BA" w:rsidP="00F528D0">
      <w:pPr>
        <w:pStyle w:val="Akapitzlist"/>
        <w:numPr>
          <w:ilvl w:val="0"/>
          <w:numId w:val="5"/>
        </w:numPr>
        <w:tabs>
          <w:tab w:val="clear" w:pos="720"/>
          <w:tab w:val="left" w:pos="-142"/>
          <w:tab w:val="left" w:pos="426"/>
          <w:tab w:val="left" w:pos="993"/>
        </w:tabs>
        <w:overflowPunct w:val="0"/>
        <w:autoSpaceDE w:val="0"/>
        <w:spacing w:after="0"/>
        <w:ind w:left="284" w:hanging="426"/>
        <w:textAlignment w:val="baseline"/>
        <w:rPr>
          <w:rFonts w:ascii="Arial" w:hAnsi="Arial" w:cs="Arial"/>
          <w:bCs/>
          <w:sz w:val="20"/>
          <w:szCs w:val="20"/>
        </w:rPr>
      </w:pPr>
      <w:r w:rsidRPr="00923C29">
        <w:rPr>
          <w:rFonts w:ascii="Arial" w:hAnsi="Arial" w:cs="Arial"/>
          <w:bCs/>
          <w:sz w:val="20"/>
          <w:szCs w:val="20"/>
        </w:rPr>
        <w:t xml:space="preserve">Szczegółowy zakres robót budowlanych, o których mowa w ust. 1 i 2, precyzuje </w:t>
      </w:r>
      <w:r w:rsidR="00E6598C" w:rsidRPr="00923C29">
        <w:rPr>
          <w:rFonts w:ascii="Arial" w:hAnsi="Arial" w:cs="Arial"/>
          <w:bCs/>
          <w:sz w:val="20"/>
          <w:szCs w:val="20"/>
        </w:rPr>
        <w:t>dokumentacja techniczna</w:t>
      </w:r>
      <w:r w:rsidRPr="00923C29">
        <w:rPr>
          <w:rFonts w:ascii="Arial" w:hAnsi="Arial" w:cs="Arial"/>
          <w:bCs/>
          <w:sz w:val="20"/>
          <w:szCs w:val="20"/>
        </w:rPr>
        <w:t xml:space="preserve"> oraz przedmiar robót budowlanych.</w:t>
      </w:r>
    </w:p>
    <w:p w:rsidR="00435299" w:rsidRPr="00923C29" w:rsidRDefault="00F654F3" w:rsidP="00F528D0">
      <w:pPr>
        <w:pStyle w:val="Akapitzlist"/>
        <w:numPr>
          <w:ilvl w:val="0"/>
          <w:numId w:val="5"/>
        </w:numPr>
        <w:tabs>
          <w:tab w:val="clear" w:pos="720"/>
          <w:tab w:val="left" w:pos="284"/>
        </w:tabs>
        <w:overflowPunct w:val="0"/>
        <w:autoSpaceDE w:val="0"/>
        <w:spacing w:after="0"/>
        <w:ind w:left="0" w:hanging="142"/>
        <w:rPr>
          <w:rFonts w:ascii="Arial" w:hAnsi="Arial" w:cs="Arial"/>
          <w:bCs/>
          <w:sz w:val="20"/>
          <w:szCs w:val="20"/>
        </w:rPr>
      </w:pPr>
      <w:r w:rsidRPr="00923C29">
        <w:rPr>
          <w:rFonts w:ascii="Arial" w:hAnsi="Arial" w:cs="Arial"/>
          <w:bCs/>
          <w:sz w:val="20"/>
          <w:szCs w:val="20"/>
        </w:rPr>
        <w:t>Integralną część niniejszej Umowy stanowią:</w:t>
      </w:r>
    </w:p>
    <w:p w:rsidR="00F654F3" w:rsidRPr="00923C29" w:rsidRDefault="00F654F3" w:rsidP="00F528D0">
      <w:pPr>
        <w:pStyle w:val="Akapitzlist"/>
        <w:numPr>
          <w:ilvl w:val="0"/>
          <w:numId w:val="18"/>
        </w:numPr>
        <w:tabs>
          <w:tab w:val="left" w:pos="284"/>
          <w:tab w:val="left" w:pos="993"/>
        </w:tabs>
        <w:overflowPunct w:val="0"/>
        <w:autoSpaceDE w:val="0"/>
        <w:spacing w:after="0"/>
        <w:ind w:hanging="11"/>
        <w:textAlignment w:val="baseline"/>
        <w:rPr>
          <w:rFonts w:ascii="Arial" w:hAnsi="Arial" w:cs="Arial"/>
          <w:bCs/>
          <w:sz w:val="20"/>
          <w:szCs w:val="20"/>
        </w:rPr>
      </w:pPr>
      <w:r w:rsidRPr="00923C29">
        <w:rPr>
          <w:rFonts w:ascii="Arial" w:hAnsi="Arial" w:cs="Arial"/>
          <w:bCs/>
          <w:sz w:val="20"/>
          <w:szCs w:val="20"/>
        </w:rPr>
        <w:t>Oferta Wykonawcy wraz z załącznikami -</w:t>
      </w:r>
      <w:r w:rsidRPr="00923C29">
        <w:rPr>
          <w:rFonts w:ascii="Arial" w:hAnsi="Arial" w:cs="Arial"/>
          <w:sz w:val="20"/>
          <w:szCs w:val="20"/>
        </w:rPr>
        <w:t xml:space="preserve"> </w:t>
      </w:r>
      <w:r w:rsidRPr="00923C29">
        <w:rPr>
          <w:rFonts w:ascii="Arial" w:hAnsi="Arial" w:cs="Arial"/>
          <w:bCs/>
          <w:sz w:val="20"/>
          <w:szCs w:val="20"/>
        </w:rPr>
        <w:t>załącznik nr 1;</w:t>
      </w:r>
    </w:p>
    <w:p w:rsidR="00F654F3" w:rsidRPr="00923C29" w:rsidRDefault="00E6598C" w:rsidP="00F528D0">
      <w:pPr>
        <w:pStyle w:val="Akapitzlist"/>
        <w:numPr>
          <w:ilvl w:val="0"/>
          <w:numId w:val="18"/>
        </w:numPr>
        <w:tabs>
          <w:tab w:val="left" w:pos="284"/>
          <w:tab w:val="left" w:pos="993"/>
        </w:tabs>
        <w:overflowPunct w:val="0"/>
        <w:autoSpaceDE w:val="0"/>
        <w:spacing w:after="0"/>
        <w:ind w:hanging="11"/>
        <w:textAlignment w:val="baseline"/>
        <w:rPr>
          <w:rFonts w:ascii="Arial" w:hAnsi="Arial" w:cs="Arial"/>
          <w:bCs/>
          <w:sz w:val="20"/>
          <w:szCs w:val="20"/>
        </w:rPr>
      </w:pPr>
      <w:r w:rsidRPr="00923C29">
        <w:rPr>
          <w:rFonts w:ascii="Arial" w:hAnsi="Arial" w:cs="Arial"/>
          <w:bCs/>
          <w:sz w:val="20"/>
          <w:szCs w:val="20"/>
        </w:rPr>
        <w:t>Dokumentacja techniczna</w:t>
      </w:r>
      <w:r w:rsidR="00F654F3" w:rsidRPr="00923C29">
        <w:rPr>
          <w:rFonts w:ascii="Arial" w:hAnsi="Arial" w:cs="Arial"/>
          <w:bCs/>
          <w:sz w:val="20"/>
          <w:szCs w:val="20"/>
        </w:rPr>
        <w:t xml:space="preserve"> - załącznik nr 2 ,</w:t>
      </w:r>
    </w:p>
    <w:p w:rsidR="00F654F3" w:rsidRPr="00923C29" w:rsidRDefault="00F654F3" w:rsidP="00F528D0">
      <w:pPr>
        <w:pStyle w:val="Akapitzlist"/>
        <w:numPr>
          <w:ilvl w:val="0"/>
          <w:numId w:val="18"/>
        </w:numPr>
        <w:tabs>
          <w:tab w:val="left" w:pos="284"/>
          <w:tab w:val="left" w:pos="993"/>
        </w:tabs>
        <w:overflowPunct w:val="0"/>
        <w:autoSpaceDE w:val="0"/>
        <w:spacing w:after="0"/>
        <w:ind w:hanging="11"/>
        <w:textAlignment w:val="baseline"/>
        <w:rPr>
          <w:rFonts w:ascii="Arial" w:hAnsi="Arial" w:cs="Arial"/>
          <w:bCs/>
          <w:sz w:val="20"/>
          <w:szCs w:val="20"/>
        </w:rPr>
      </w:pPr>
      <w:r w:rsidRPr="00923C29">
        <w:rPr>
          <w:rFonts w:ascii="Arial" w:hAnsi="Arial" w:cs="Arial"/>
          <w:bCs/>
          <w:sz w:val="20"/>
          <w:szCs w:val="20"/>
        </w:rPr>
        <w:t>Przedmiar robót budowlanych-</w:t>
      </w:r>
      <w:r w:rsidRPr="00923C29">
        <w:rPr>
          <w:rFonts w:ascii="Arial" w:hAnsi="Arial" w:cs="Arial"/>
          <w:sz w:val="20"/>
          <w:szCs w:val="20"/>
        </w:rPr>
        <w:t xml:space="preserve"> </w:t>
      </w:r>
      <w:r w:rsidRPr="00923C29">
        <w:rPr>
          <w:rFonts w:ascii="Arial" w:hAnsi="Arial" w:cs="Arial"/>
          <w:bCs/>
          <w:sz w:val="20"/>
          <w:szCs w:val="20"/>
        </w:rPr>
        <w:t xml:space="preserve">załącznik nr </w:t>
      </w:r>
      <w:r w:rsidR="008B622D" w:rsidRPr="00923C29">
        <w:rPr>
          <w:rFonts w:ascii="Arial" w:hAnsi="Arial" w:cs="Arial"/>
          <w:bCs/>
          <w:sz w:val="20"/>
          <w:szCs w:val="20"/>
        </w:rPr>
        <w:t>3</w:t>
      </w:r>
      <w:r w:rsidRPr="00923C29">
        <w:rPr>
          <w:rFonts w:ascii="Arial" w:hAnsi="Arial" w:cs="Arial"/>
          <w:bCs/>
          <w:sz w:val="20"/>
          <w:szCs w:val="20"/>
        </w:rPr>
        <w:t>,</w:t>
      </w:r>
    </w:p>
    <w:p w:rsidR="00FC77D2" w:rsidRDefault="00FC77D2" w:rsidP="00751F79">
      <w:pPr>
        <w:tabs>
          <w:tab w:val="left" w:pos="284"/>
          <w:tab w:val="left" w:pos="993"/>
        </w:tabs>
        <w:overflowPunct w:val="0"/>
        <w:autoSpaceDE w:val="0"/>
        <w:spacing w:after="0"/>
        <w:jc w:val="center"/>
        <w:rPr>
          <w:rFonts w:ascii="Arial" w:hAnsi="Arial" w:cs="Arial"/>
          <w:b/>
          <w:bCs/>
          <w:sz w:val="20"/>
          <w:szCs w:val="20"/>
        </w:rPr>
      </w:pPr>
    </w:p>
    <w:p w:rsidR="00435299" w:rsidRPr="00923C29" w:rsidRDefault="00435299" w:rsidP="00751F79">
      <w:pPr>
        <w:tabs>
          <w:tab w:val="left" w:pos="284"/>
          <w:tab w:val="left" w:pos="993"/>
        </w:tabs>
        <w:overflowPunct w:val="0"/>
        <w:autoSpaceDE w:val="0"/>
        <w:spacing w:after="0"/>
        <w:jc w:val="center"/>
        <w:rPr>
          <w:rFonts w:ascii="Arial" w:hAnsi="Arial" w:cs="Arial"/>
          <w:b/>
          <w:bCs/>
          <w:sz w:val="20"/>
          <w:szCs w:val="20"/>
        </w:rPr>
      </w:pPr>
      <w:r w:rsidRPr="00923C29">
        <w:rPr>
          <w:rFonts w:ascii="Arial" w:hAnsi="Arial" w:cs="Arial"/>
          <w:b/>
          <w:bCs/>
          <w:sz w:val="20"/>
          <w:szCs w:val="20"/>
        </w:rPr>
        <w:t>§2.</w:t>
      </w:r>
    </w:p>
    <w:p w:rsidR="00435299" w:rsidRPr="00923C29" w:rsidRDefault="00435299" w:rsidP="00751F79">
      <w:pPr>
        <w:pStyle w:val="Akapitzlist"/>
        <w:numPr>
          <w:ilvl w:val="0"/>
          <w:numId w:val="26"/>
        </w:numPr>
        <w:tabs>
          <w:tab w:val="left" w:pos="284"/>
          <w:tab w:val="left" w:pos="993"/>
        </w:tabs>
        <w:overflowPunct w:val="0"/>
        <w:autoSpaceDE w:val="0"/>
        <w:spacing w:after="0"/>
        <w:ind w:left="142"/>
        <w:rPr>
          <w:rFonts w:ascii="Arial" w:hAnsi="Arial" w:cs="Arial"/>
          <w:bCs/>
          <w:sz w:val="20"/>
          <w:szCs w:val="20"/>
        </w:rPr>
      </w:pPr>
      <w:r w:rsidRPr="00923C29">
        <w:rPr>
          <w:rFonts w:ascii="Arial" w:hAnsi="Arial" w:cs="Arial"/>
          <w:bCs/>
          <w:sz w:val="20"/>
          <w:szCs w:val="20"/>
        </w:rPr>
        <w:t xml:space="preserve">Wykonawca zobowiązuje się do wykonania robót budowlanych opisanych w § 1 umowy, </w:t>
      </w:r>
      <w:r w:rsidR="00C14A2C" w:rsidRPr="00923C29">
        <w:rPr>
          <w:rFonts w:ascii="Arial" w:hAnsi="Arial" w:cs="Arial"/>
          <w:bCs/>
          <w:sz w:val="20"/>
          <w:szCs w:val="20"/>
        </w:rPr>
        <w:br/>
      </w:r>
      <w:r w:rsidRPr="00923C29">
        <w:rPr>
          <w:rFonts w:ascii="Arial" w:hAnsi="Arial" w:cs="Arial"/>
          <w:bCs/>
          <w:sz w:val="20"/>
          <w:szCs w:val="20"/>
        </w:rPr>
        <w:t>a Zamawiający zobowiązuje się do przekazania wykonawcy terenu, na którym mają być wykonywane roboty budowalne, odbioru wykonanych zgodnie z umową robót budowlanych oraz zapłaty umówionego wynagrodzenia.</w:t>
      </w:r>
    </w:p>
    <w:p w:rsidR="003D27DE" w:rsidRPr="00923C29" w:rsidRDefault="00435299" w:rsidP="00751F79">
      <w:pPr>
        <w:pStyle w:val="Akapitzlist"/>
        <w:numPr>
          <w:ilvl w:val="0"/>
          <w:numId w:val="26"/>
        </w:numPr>
        <w:tabs>
          <w:tab w:val="left" w:pos="284"/>
          <w:tab w:val="left" w:pos="993"/>
        </w:tabs>
        <w:overflowPunct w:val="0"/>
        <w:autoSpaceDE w:val="0"/>
        <w:spacing w:after="0"/>
        <w:ind w:left="142"/>
        <w:rPr>
          <w:rFonts w:ascii="Arial" w:hAnsi="Arial" w:cs="Arial"/>
          <w:bCs/>
          <w:sz w:val="20"/>
          <w:szCs w:val="20"/>
        </w:rPr>
      </w:pPr>
      <w:r w:rsidRPr="00923C29">
        <w:rPr>
          <w:rFonts w:ascii="Arial" w:hAnsi="Arial" w:cs="Arial"/>
          <w:bCs/>
          <w:sz w:val="20"/>
          <w:szCs w:val="20"/>
        </w:rPr>
        <w:t xml:space="preserve">Wykonawca zobowiązuje się wykonać roboty budowlane z najwyższą starannością, zgodnie </w:t>
      </w:r>
      <w:r w:rsidR="00C14A2C" w:rsidRPr="00923C29">
        <w:rPr>
          <w:rFonts w:ascii="Arial" w:hAnsi="Arial" w:cs="Arial"/>
          <w:bCs/>
          <w:sz w:val="20"/>
          <w:szCs w:val="20"/>
        </w:rPr>
        <w:br/>
      </w:r>
      <w:r w:rsidRPr="00923C29">
        <w:rPr>
          <w:rFonts w:ascii="Arial" w:hAnsi="Arial" w:cs="Arial"/>
          <w:bCs/>
          <w:sz w:val="20"/>
          <w:szCs w:val="20"/>
        </w:rPr>
        <w:t xml:space="preserve">z </w:t>
      </w:r>
      <w:r w:rsidR="003D27DE" w:rsidRPr="00923C29">
        <w:rPr>
          <w:rFonts w:ascii="Arial" w:hAnsi="Arial" w:cs="Arial"/>
          <w:bCs/>
          <w:sz w:val="20"/>
          <w:szCs w:val="20"/>
        </w:rPr>
        <w:t xml:space="preserve">załączoną dokumentacją techniczno-budowlaną, </w:t>
      </w:r>
      <w:r w:rsidRPr="00923C29">
        <w:rPr>
          <w:rFonts w:ascii="Arial" w:hAnsi="Arial" w:cs="Arial"/>
          <w:bCs/>
          <w:sz w:val="20"/>
          <w:szCs w:val="20"/>
        </w:rPr>
        <w:t xml:space="preserve">zasadami wiedzy technicznej i obowiązującymi normami, przepisami i warunkami </w:t>
      </w:r>
      <w:r w:rsidR="003D27DE" w:rsidRPr="00923C29">
        <w:rPr>
          <w:rFonts w:ascii="Arial" w:hAnsi="Arial" w:cs="Arial"/>
          <w:bCs/>
          <w:sz w:val="20"/>
          <w:szCs w:val="20"/>
        </w:rPr>
        <w:t>technicznymi przy wykorzystaniu wykwalifikowanej kadry (pracowników) posiad</w:t>
      </w:r>
      <w:r w:rsidR="003421C6" w:rsidRPr="00923C29">
        <w:rPr>
          <w:rFonts w:ascii="Arial" w:hAnsi="Arial" w:cs="Arial"/>
          <w:bCs/>
          <w:sz w:val="20"/>
          <w:szCs w:val="20"/>
        </w:rPr>
        <w:t>ających odpowiednie uprawnienia.</w:t>
      </w:r>
    </w:p>
    <w:p w:rsidR="003D27DE" w:rsidRPr="00923C29" w:rsidRDefault="003F53BA" w:rsidP="00751F79">
      <w:pPr>
        <w:pStyle w:val="Akapitzlist"/>
        <w:numPr>
          <w:ilvl w:val="0"/>
          <w:numId w:val="26"/>
        </w:numPr>
        <w:tabs>
          <w:tab w:val="left" w:pos="284"/>
          <w:tab w:val="left" w:pos="993"/>
        </w:tabs>
        <w:overflowPunct w:val="0"/>
        <w:autoSpaceDE w:val="0"/>
        <w:spacing w:after="0"/>
        <w:ind w:left="142"/>
        <w:rPr>
          <w:rFonts w:ascii="Arial" w:hAnsi="Arial" w:cs="Arial"/>
          <w:bCs/>
          <w:sz w:val="20"/>
          <w:szCs w:val="20"/>
        </w:rPr>
      </w:pPr>
      <w:r w:rsidRPr="00923C29">
        <w:rPr>
          <w:rFonts w:ascii="Arial" w:hAnsi="Arial" w:cs="Arial"/>
          <w:sz w:val="20"/>
          <w:szCs w:val="20"/>
        </w:rPr>
        <w:t>Wszelkie koszty związane z prawidłowym wykonaniem przedmiotu umowy ponosi Wykonawca.</w:t>
      </w:r>
    </w:p>
    <w:p w:rsidR="00BE6049" w:rsidRPr="00923C29" w:rsidRDefault="00BE6049" w:rsidP="00751F79">
      <w:pPr>
        <w:pStyle w:val="Akapitzlist"/>
        <w:numPr>
          <w:ilvl w:val="0"/>
          <w:numId w:val="26"/>
        </w:numPr>
        <w:tabs>
          <w:tab w:val="left" w:pos="284"/>
          <w:tab w:val="left" w:pos="993"/>
        </w:tabs>
        <w:overflowPunct w:val="0"/>
        <w:autoSpaceDE w:val="0"/>
        <w:spacing w:after="0"/>
        <w:ind w:left="142"/>
        <w:rPr>
          <w:rFonts w:ascii="Arial" w:hAnsi="Arial" w:cs="Arial"/>
          <w:bCs/>
          <w:sz w:val="20"/>
          <w:szCs w:val="20"/>
        </w:rPr>
      </w:pPr>
      <w:r w:rsidRPr="00923C29">
        <w:rPr>
          <w:rFonts w:ascii="Arial" w:hAnsi="Arial" w:cs="Arial"/>
          <w:bCs/>
          <w:sz w:val="20"/>
          <w:szCs w:val="20"/>
        </w:rPr>
        <w:lastRenderedPageBreak/>
        <w:t xml:space="preserve">Do obowiązków Wykonawcy, związanych z realizacją przedmiotu niniejszej umowy, należy </w:t>
      </w:r>
      <w:r w:rsidRPr="00923C29">
        <w:rPr>
          <w:rFonts w:ascii="Arial" w:hAnsi="Arial" w:cs="Arial"/>
          <w:bCs/>
          <w:sz w:val="20"/>
          <w:szCs w:val="20"/>
        </w:rPr>
        <w:br/>
        <w:t>w szczególności:</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 xml:space="preserve">zapewnienie objęcia kierownictwa budowy zgodnie z przepisami ustawy Prawo budowlane, </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przejęcie od Zamawiającego terenu budowy w terminie przez niego wyznaczonym oraz gospodarowanie terenem budowy od dnia jego przejęcia do dnia bezusterkowego odbioru końcowego przedmiotu umowy jak również ponoszenie odpowiedzialności za szkody powstałe na terenie budowy w tym okresie,</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zapewnienie ochrony terenu budowy, mienia znajdującego się na terenie budowy, właściwych warunków bezpieczeństwa i higieny pracy oraz właściwych warunków bezpieczeństwa przeciwpożarowego, zgodnie z obowiązującymi przepisami – koszty z tym związane ponosi Wykonawca w ramach umownego wynagrodzenia za wykonanie przedmiotu umowy, o którym mowa w § 9 ust.</w:t>
      </w:r>
      <w:r w:rsidR="00F55A88" w:rsidRPr="00923C29">
        <w:rPr>
          <w:rFonts w:ascii="Arial" w:hAnsi="Arial" w:cs="Arial"/>
          <w:bCs/>
          <w:sz w:val="20"/>
          <w:szCs w:val="20"/>
        </w:rPr>
        <w:t>1</w:t>
      </w:r>
      <w:r w:rsidRPr="00923C29">
        <w:rPr>
          <w:rFonts w:ascii="Arial" w:hAnsi="Arial" w:cs="Arial"/>
          <w:bCs/>
          <w:sz w:val="20"/>
          <w:szCs w:val="20"/>
        </w:rPr>
        <w:t xml:space="preserve"> umowy,</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ponoszenie pełnej odpowiedzialności za działania własnych pracowników oraz podwykonawców i pracowników podwykonawców w przypadku szkody powstałej na skutek prowadzenia robót,</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wykonywanie umowy i prowadzenie prac budowlanych w czynnym obiekcie w sposób umożliwiający wykonywanie działalności;</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dbanie o porządek na terenie budowy;</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kompletowanie, w trakcie realizacji robót stanowiących przedmiot niniejszej umowy, wszelkiej dokumentacji zgodnie z przepisami Prawa budowlanego oraz przygotowanie do odbioru końcowego kompletu protokołów i innych dokumentów  niezbędnych przy odbiorze;</w:t>
      </w:r>
    </w:p>
    <w:p w:rsidR="00BE6049" w:rsidRPr="00923C29" w:rsidRDefault="00BE6049" w:rsidP="00751F79">
      <w:pPr>
        <w:pStyle w:val="Akapitzlist"/>
        <w:numPr>
          <w:ilvl w:val="0"/>
          <w:numId w:val="44"/>
        </w:numPr>
        <w:tabs>
          <w:tab w:val="left" w:pos="284"/>
          <w:tab w:val="left" w:pos="993"/>
        </w:tabs>
        <w:overflowPunct w:val="0"/>
        <w:autoSpaceDE w:val="0"/>
        <w:spacing w:after="0"/>
        <w:rPr>
          <w:rFonts w:ascii="Arial" w:hAnsi="Arial" w:cs="Arial"/>
          <w:bCs/>
          <w:sz w:val="20"/>
          <w:szCs w:val="20"/>
        </w:rPr>
      </w:pPr>
      <w:r w:rsidRPr="00923C29">
        <w:rPr>
          <w:rFonts w:ascii="Arial" w:hAnsi="Arial" w:cs="Arial"/>
          <w:bCs/>
          <w:sz w:val="20"/>
          <w:szCs w:val="20"/>
        </w:rPr>
        <w:t>usuwanie wszelkich wad i usterek, stwierdzonych przez inspektora nadzoru w trakcie trwania robót, w uzgodnionym przez Strony terminie, nie dłuższym jednak niż termin technicznie uzasadniony do ich usunięcia;</w:t>
      </w:r>
    </w:p>
    <w:p w:rsidR="00BE6049" w:rsidRPr="00923C29" w:rsidRDefault="00BE6049" w:rsidP="00751F79">
      <w:pPr>
        <w:pStyle w:val="Akapitzlist"/>
        <w:numPr>
          <w:ilvl w:val="0"/>
          <w:numId w:val="44"/>
        </w:numPr>
        <w:tabs>
          <w:tab w:val="left" w:pos="284"/>
          <w:tab w:val="left" w:pos="709"/>
          <w:tab w:val="left" w:pos="1134"/>
        </w:tabs>
        <w:overflowPunct w:val="0"/>
        <w:autoSpaceDE w:val="0"/>
        <w:spacing w:after="0"/>
        <w:rPr>
          <w:rFonts w:ascii="Arial" w:hAnsi="Arial" w:cs="Arial"/>
          <w:bCs/>
          <w:sz w:val="20"/>
          <w:szCs w:val="20"/>
        </w:rPr>
      </w:pPr>
      <w:r w:rsidRPr="00923C29">
        <w:rPr>
          <w:rFonts w:ascii="Arial" w:hAnsi="Arial" w:cs="Arial"/>
          <w:bCs/>
          <w:sz w:val="20"/>
          <w:szCs w:val="20"/>
        </w:rPr>
        <w:t xml:space="preserve"> przygotowanie i przekazanie Zamawiającemu dokumentacji powykonawczej najpóźniej </w:t>
      </w:r>
      <w:r w:rsidRPr="00923C29">
        <w:rPr>
          <w:rFonts w:ascii="Arial" w:hAnsi="Arial" w:cs="Arial"/>
          <w:bCs/>
          <w:sz w:val="20"/>
          <w:szCs w:val="20"/>
        </w:rPr>
        <w:br/>
        <w:t>w dniu końcowego odbioru robót;</w:t>
      </w:r>
    </w:p>
    <w:p w:rsidR="00BE6049" w:rsidRPr="00923C29" w:rsidRDefault="00BE6049" w:rsidP="00751F79">
      <w:pPr>
        <w:pStyle w:val="Akapitzlist"/>
        <w:numPr>
          <w:ilvl w:val="0"/>
          <w:numId w:val="44"/>
        </w:numPr>
        <w:tabs>
          <w:tab w:val="left" w:pos="284"/>
          <w:tab w:val="left" w:pos="709"/>
          <w:tab w:val="left" w:pos="993"/>
          <w:tab w:val="left" w:pos="1134"/>
        </w:tabs>
        <w:overflowPunct w:val="0"/>
        <w:autoSpaceDE w:val="0"/>
        <w:spacing w:after="0"/>
        <w:rPr>
          <w:rFonts w:ascii="Arial" w:hAnsi="Arial" w:cs="Arial"/>
          <w:bCs/>
          <w:sz w:val="20"/>
          <w:szCs w:val="20"/>
        </w:rPr>
      </w:pPr>
      <w:r w:rsidRPr="00923C29">
        <w:rPr>
          <w:rFonts w:ascii="Arial" w:hAnsi="Arial" w:cs="Arial"/>
          <w:bCs/>
          <w:sz w:val="20"/>
          <w:szCs w:val="20"/>
        </w:rPr>
        <w:t>informowania inspektora nadzoru inwestorskiego, w formie pisemnej, z wyprzedzeniem</w:t>
      </w:r>
      <w:r w:rsidR="0049472E" w:rsidRPr="00923C29">
        <w:rPr>
          <w:rFonts w:ascii="Arial" w:hAnsi="Arial" w:cs="Arial"/>
          <w:bCs/>
          <w:sz w:val="20"/>
          <w:szCs w:val="20"/>
        </w:rPr>
        <w:t xml:space="preserve"> </w:t>
      </w:r>
      <w:r w:rsidRPr="00923C29">
        <w:rPr>
          <w:rFonts w:ascii="Arial" w:hAnsi="Arial" w:cs="Arial"/>
          <w:bCs/>
          <w:sz w:val="20"/>
          <w:szCs w:val="20"/>
        </w:rPr>
        <w:t xml:space="preserve"> 3 dni roboczych, o terminie zakrycia robót ulegających zakryciu. Jeżeli Wykonawca nie poinformował o powyższym inspektora nadzoru inwestorskiego, zobowiązany jest na koszt własny odkryć te roboty, a następnie przywrócić odkryte  roboty do stanu poprzedniego.</w:t>
      </w:r>
    </w:p>
    <w:p w:rsidR="003D27DE" w:rsidRPr="00923C29" w:rsidRDefault="003F53BA" w:rsidP="00751F79">
      <w:pPr>
        <w:pStyle w:val="Akapitzlist"/>
        <w:numPr>
          <w:ilvl w:val="0"/>
          <w:numId w:val="26"/>
        </w:numPr>
        <w:tabs>
          <w:tab w:val="left" w:pos="284"/>
          <w:tab w:val="left" w:pos="993"/>
        </w:tabs>
        <w:overflowPunct w:val="0"/>
        <w:autoSpaceDE w:val="0"/>
        <w:spacing w:after="0"/>
        <w:ind w:left="284" w:hanging="284"/>
        <w:rPr>
          <w:rFonts w:ascii="Arial" w:hAnsi="Arial" w:cs="Arial"/>
          <w:bCs/>
          <w:sz w:val="20"/>
          <w:szCs w:val="20"/>
        </w:rPr>
      </w:pPr>
      <w:r w:rsidRPr="00923C29">
        <w:rPr>
          <w:rFonts w:ascii="Arial" w:hAnsi="Arial" w:cs="Arial"/>
          <w:sz w:val="20"/>
          <w:szCs w:val="20"/>
        </w:rPr>
        <w:t>Zamawiający i wykonawca obowiązani są współdziałać przy wykonaniu umowy w sprawie zamówienia publicznego w celu należytej realizacji zamówienia.</w:t>
      </w:r>
    </w:p>
    <w:p w:rsidR="003F53BA" w:rsidRPr="00923C29" w:rsidRDefault="003F53BA" w:rsidP="00751F79">
      <w:pPr>
        <w:pStyle w:val="Akapitzlist"/>
        <w:numPr>
          <w:ilvl w:val="0"/>
          <w:numId w:val="26"/>
        </w:numPr>
        <w:tabs>
          <w:tab w:val="left" w:pos="284"/>
          <w:tab w:val="left" w:pos="993"/>
        </w:tabs>
        <w:overflowPunct w:val="0"/>
        <w:autoSpaceDE w:val="0"/>
        <w:spacing w:after="0"/>
        <w:ind w:left="284" w:hanging="284"/>
        <w:rPr>
          <w:rFonts w:ascii="Arial" w:hAnsi="Arial" w:cs="Arial"/>
          <w:bCs/>
          <w:sz w:val="20"/>
          <w:szCs w:val="20"/>
        </w:rPr>
      </w:pPr>
      <w:r w:rsidRPr="00923C29">
        <w:rPr>
          <w:rFonts w:ascii="Arial" w:hAnsi="Arial" w:cs="Arial"/>
          <w:sz w:val="20"/>
          <w:szCs w:val="20"/>
        </w:rPr>
        <w:t>Współd</w:t>
      </w:r>
      <w:r w:rsidR="003D27DE" w:rsidRPr="00923C29">
        <w:rPr>
          <w:rFonts w:ascii="Arial" w:hAnsi="Arial" w:cs="Arial"/>
          <w:sz w:val="20"/>
          <w:szCs w:val="20"/>
        </w:rPr>
        <w:t>ziałanie</w:t>
      </w:r>
      <w:r w:rsidR="000B3CDC" w:rsidRPr="00923C29">
        <w:rPr>
          <w:rFonts w:ascii="Arial" w:hAnsi="Arial" w:cs="Arial"/>
          <w:sz w:val="20"/>
          <w:szCs w:val="20"/>
        </w:rPr>
        <w:t>,</w:t>
      </w:r>
      <w:r w:rsidR="00CD4A9A" w:rsidRPr="00923C29">
        <w:rPr>
          <w:rFonts w:ascii="Arial" w:hAnsi="Arial" w:cs="Arial"/>
          <w:sz w:val="20"/>
          <w:szCs w:val="20"/>
        </w:rPr>
        <w:t xml:space="preserve"> o którym mowa w ust. 6,</w:t>
      </w:r>
      <w:r w:rsidRPr="00923C29">
        <w:rPr>
          <w:rFonts w:ascii="Arial" w:hAnsi="Arial" w:cs="Arial"/>
          <w:sz w:val="20"/>
          <w:szCs w:val="20"/>
        </w:rPr>
        <w:t xml:space="preserve"> będzie polegało na zwoływaniu narad koordynacyjnych, przy czym: </w:t>
      </w:r>
    </w:p>
    <w:p w:rsidR="003F53BA" w:rsidRPr="00923C29" w:rsidRDefault="003F53BA" w:rsidP="00751F79">
      <w:pPr>
        <w:pStyle w:val="Bezodstpw"/>
        <w:numPr>
          <w:ilvl w:val="1"/>
          <w:numId w:val="35"/>
        </w:numPr>
        <w:spacing w:line="276" w:lineRule="auto"/>
        <w:ind w:left="709" w:hanging="283"/>
        <w:jc w:val="both"/>
        <w:rPr>
          <w:rFonts w:ascii="Arial" w:hAnsi="Arial" w:cs="Arial"/>
          <w:sz w:val="20"/>
          <w:szCs w:val="20"/>
        </w:rPr>
      </w:pPr>
      <w:r w:rsidRPr="00923C29">
        <w:rPr>
          <w:rFonts w:ascii="Arial" w:hAnsi="Arial" w:cs="Arial"/>
          <w:sz w:val="20"/>
          <w:szCs w:val="20"/>
        </w:rPr>
        <w:t xml:space="preserve">strony umowy oraz inspektor nadzoru inwestorskiego </w:t>
      </w:r>
      <w:r w:rsidR="00E32ED7" w:rsidRPr="00923C29">
        <w:rPr>
          <w:rFonts w:ascii="Arial" w:hAnsi="Arial" w:cs="Arial"/>
          <w:sz w:val="20"/>
          <w:szCs w:val="20"/>
        </w:rPr>
        <w:t xml:space="preserve">są osobami </w:t>
      </w:r>
      <w:r w:rsidRPr="00923C29">
        <w:rPr>
          <w:rFonts w:ascii="Arial" w:hAnsi="Arial" w:cs="Arial"/>
          <w:sz w:val="20"/>
          <w:szCs w:val="20"/>
        </w:rPr>
        <w:t>uprawniony</w:t>
      </w:r>
      <w:r w:rsidR="00E32ED7" w:rsidRPr="00923C29">
        <w:rPr>
          <w:rFonts w:ascii="Arial" w:hAnsi="Arial" w:cs="Arial"/>
          <w:sz w:val="20"/>
          <w:szCs w:val="20"/>
        </w:rPr>
        <w:t>mi</w:t>
      </w:r>
      <w:r w:rsidRPr="00923C29">
        <w:rPr>
          <w:rFonts w:ascii="Arial" w:hAnsi="Arial" w:cs="Arial"/>
          <w:sz w:val="20"/>
          <w:szCs w:val="20"/>
        </w:rPr>
        <w:t xml:space="preserve"> do zwoływania w siedzibie Zamawiającego lub na terenie realizacji robót narad koordynacyjnych z udziałem przedstawicieli Wykonawcy i Zamawiającego oraz innych zaproszonych os</w:t>
      </w:r>
      <w:r w:rsidRPr="00923C29">
        <w:rPr>
          <w:rFonts w:ascii="Arial" w:hAnsi="Arial" w:cs="Arial"/>
          <w:sz w:val="20"/>
          <w:szCs w:val="20"/>
          <w:lang w:val="es-ES_tradnl"/>
        </w:rPr>
        <w:t>ó</w:t>
      </w:r>
      <w:r w:rsidRPr="00923C29">
        <w:rPr>
          <w:rFonts w:ascii="Arial" w:hAnsi="Arial" w:cs="Arial"/>
          <w:sz w:val="20"/>
          <w:szCs w:val="20"/>
        </w:rPr>
        <w:t>b. Narady koordynacyjne zwoływane będą w miarę potrzeb nie rzadziej niż raz w miesiącu. Z narad spor</w:t>
      </w:r>
      <w:r w:rsidR="00E65EBE" w:rsidRPr="00923C29">
        <w:rPr>
          <w:rFonts w:ascii="Arial" w:hAnsi="Arial" w:cs="Arial"/>
          <w:sz w:val="20"/>
          <w:szCs w:val="20"/>
        </w:rPr>
        <w:t>ządzane będą ,,protokoły</w:t>
      </w:r>
      <w:r w:rsidRPr="00923C29">
        <w:rPr>
          <w:rFonts w:ascii="Arial" w:hAnsi="Arial" w:cs="Arial"/>
          <w:sz w:val="20"/>
          <w:szCs w:val="20"/>
        </w:rPr>
        <w:t xml:space="preserve"> narad koordynacyjnych”</w:t>
      </w:r>
      <w:r w:rsidR="00AC063B" w:rsidRPr="00923C29">
        <w:rPr>
          <w:rFonts w:ascii="Arial" w:hAnsi="Arial" w:cs="Arial"/>
          <w:sz w:val="20"/>
          <w:szCs w:val="20"/>
        </w:rPr>
        <w:t>,</w:t>
      </w:r>
    </w:p>
    <w:p w:rsidR="003F53BA" w:rsidRPr="00923C29" w:rsidRDefault="00AC063B" w:rsidP="00F528D0">
      <w:pPr>
        <w:pStyle w:val="Bezodstpw"/>
        <w:numPr>
          <w:ilvl w:val="1"/>
          <w:numId w:val="35"/>
        </w:numPr>
        <w:spacing w:line="276" w:lineRule="auto"/>
        <w:ind w:left="709" w:hanging="283"/>
        <w:jc w:val="both"/>
        <w:rPr>
          <w:rFonts w:ascii="Arial" w:hAnsi="Arial" w:cs="Arial"/>
          <w:sz w:val="20"/>
          <w:szCs w:val="20"/>
        </w:rPr>
      </w:pPr>
      <w:r w:rsidRPr="00923C29">
        <w:rPr>
          <w:rFonts w:ascii="Arial" w:hAnsi="Arial" w:cs="Arial"/>
          <w:sz w:val="20"/>
          <w:szCs w:val="20"/>
        </w:rPr>
        <w:t>c</w:t>
      </w:r>
      <w:r w:rsidR="003F53BA" w:rsidRPr="00923C29">
        <w:rPr>
          <w:rFonts w:ascii="Arial" w:hAnsi="Arial" w:cs="Arial"/>
          <w:sz w:val="20"/>
          <w:szCs w:val="20"/>
        </w:rPr>
        <w:t>elem narad koordynacyjnych jest omawianie lub wyjaśnianie bieżących spraw dotyczących wykonania i zaawansowania rob</w:t>
      </w:r>
      <w:r w:rsidR="003F53BA" w:rsidRPr="00923C29">
        <w:rPr>
          <w:rFonts w:ascii="Arial" w:hAnsi="Arial" w:cs="Arial"/>
          <w:sz w:val="20"/>
          <w:szCs w:val="20"/>
          <w:lang w:val="es-ES_tradnl"/>
        </w:rPr>
        <w:t>ó</w:t>
      </w:r>
      <w:r w:rsidR="003F53BA" w:rsidRPr="00923C29">
        <w:rPr>
          <w:rFonts w:ascii="Arial" w:hAnsi="Arial" w:cs="Arial"/>
          <w:sz w:val="20"/>
          <w:szCs w:val="20"/>
        </w:rPr>
        <w:t xml:space="preserve">t, w </w:t>
      </w:r>
      <w:proofErr w:type="spellStart"/>
      <w:r w:rsidR="003F53BA" w:rsidRPr="00923C29">
        <w:rPr>
          <w:rFonts w:ascii="Arial" w:hAnsi="Arial" w:cs="Arial"/>
          <w:sz w:val="20"/>
          <w:szCs w:val="20"/>
        </w:rPr>
        <w:t>szczeg</w:t>
      </w:r>
      <w:proofErr w:type="spellEnd"/>
      <w:r w:rsidR="003F53BA" w:rsidRPr="00923C29">
        <w:rPr>
          <w:rFonts w:ascii="Arial" w:hAnsi="Arial" w:cs="Arial"/>
          <w:sz w:val="20"/>
          <w:szCs w:val="20"/>
          <w:lang w:val="es-ES_tradnl"/>
        </w:rPr>
        <w:t>ó</w:t>
      </w:r>
      <w:proofErr w:type="spellStart"/>
      <w:r w:rsidR="003F53BA" w:rsidRPr="00923C29">
        <w:rPr>
          <w:rFonts w:ascii="Arial" w:hAnsi="Arial" w:cs="Arial"/>
          <w:sz w:val="20"/>
          <w:szCs w:val="20"/>
        </w:rPr>
        <w:t>lności</w:t>
      </w:r>
      <w:proofErr w:type="spellEnd"/>
      <w:r w:rsidR="003F53BA" w:rsidRPr="00923C29">
        <w:rPr>
          <w:rFonts w:ascii="Arial" w:hAnsi="Arial" w:cs="Arial"/>
          <w:sz w:val="20"/>
          <w:szCs w:val="20"/>
        </w:rPr>
        <w:t xml:space="preserve"> dotyczących postępu prac, nieprawidłowości w wykonywaniu rob</w:t>
      </w:r>
      <w:r w:rsidR="003F53BA" w:rsidRPr="00923C29">
        <w:rPr>
          <w:rFonts w:ascii="Arial" w:hAnsi="Arial" w:cs="Arial"/>
          <w:sz w:val="20"/>
          <w:szCs w:val="20"/>
          <w:lang w:val="es-ES_tradnl"/>
        </w:rPr>
        <w:t>ó</w:t>
      </w:r>
      <w:r w:rsidR="003F53BA" w:rsidRPr="00923C29">
        <w:rPr>
          <w:rFonts w:ascii="Arial" w:hAnsi="Arial" w:cs="Arial"/>
          <w:sz w:val="20"/>
          <w:szCs w:val="20"/>
        </w:rPr>
        <w:t>t lub zagrożenia terminowego wykonania umowy</w:t>
      </w:r>
      <w:r w:rsidRPr="00923C29">
        <w:rPr>
          <w:rFonts w:ascii="Arial" w:hAnsi="Arial" w:cs="Arial"/>
          <w:sz w:val="20"/>
          <w:szCs w:val="20"/>
        </w:rPr>
        <w:t>,</w:t>
      </w:r>
    </w:p>
    <w:p w:rsidR="003F53BA" w:rsidRPr="00923C29" w:rsidRDefault="003F53BA" w:rsidP="00F528D0">
      <w:pPr>
        <w:pStyle w:val="Bezodstpw"/>
        <w:numPr>
          <w:ilvl w:val="1"/>
          <w:numId w:val="35"/>
        </w:numPr>
        <w:spacing w:line="276" w:lineRule="auto"/>
        <w:ind w:left="709" w:hanging="283"/>
        <w:jc w:val="both"/>
        <w:rPr>
          <w:rFonts w:ascii="Arial" w:hAnsi="Arial" w:cs="Arial"/>
          <w:sz w:val="20"/>
          <w:szCs w:val="20"/>
        </w:rPr>
      </w:pPr>
      <w:r w:rsidRPr="00923C29">
        <w:rPr>
          <w:rFonts w:ascii="Arial" w:hAnsi="Arial" w:cs="Arial"/>
          <w:sz w:val="20"/>
          <w:szCs w:val="20"/>
        </w:rPr>
        <w:t>odpowiedni kierownicy rob</w:t>
      </w:r>
      <w:r w:rsidRPr="00923C29">
        <w:rPr>
          <w:rFonts w:ascii="Arial" w:hAnsi="Arial" w:cs="Arial"/>
          <w:sz w:val="20"/>
          <w:szCs w:val="20"/>
          <w:lang w:val="es-ES_tradnl"/>
        </w:rPr>
        <w:t>ó</w:t>
      </w:r>
      <w:r w:rsidRPr="00923C29">
        <w:rPr>
          <w:rFonts w:ascii="Arial" w:hAnsi="Arial" w:cs="Arial"/>
          <w:sz w:val="20"/>
          <w:szCs w:val="20"/>
        </w:rPr>
        <w:t>t</w:t>
      </w:r>
      <w:r w:rsidR="003233AE">
        <w:rPr>
          <w:rFonts w:ascii="Arial" w:hAnsi="Arial" w:cs="Arial"/>
          <w:sz w:val="20"/>
          <w:szCs w:val="20"/>
        </w:rPr>
        <w:t>/budowy</w:t>
      </w:r>
      <w:r w:rsidRPr="00923C29">
        <w:rPr>
          <w:rFonts w:ascii="Arial" w:hAnsi="Arial" w:cs="Arial"/>
          <w:sz w:val="20"/>
          <w:szCs w:val="20"/>
        </w:rPr>
        <w:t xml:space="preserve"> są zobowiązani uczestniczyć w naradach koordynacyjnych</w:t>
      </w:r>
      <w:r w:rsidR="00AC063B" w:rsidRPr="00923C29">
        <w:rPr>
          <w:rFonts w:ascii="Arial" w:hAnsi="Arial" w:cs="Arial"/>
          <w:sz w:val="20"/>
          <w:szCs w:val="20"/>
        </w:rPr>
        <w:t>,</w:t>
      </w:r>
    </w:p>
    <w:p w:rsidR="003F53BA" w:rsidRPr="00923C29" w:rsidRDefault="00E51B17" w:rsidP="00F528D0">
      <w:pPr>
        <w:pStyle w:val="Bezodstpw"/>
        <w:numPr>
          <w:ilvl w:val="1"/>
          <w:numId w:val="35"/>
        </w:numPr>
        <w:spacing w:line="276" w:lineRule="auto"/>
        <w:ind w:left="709" w:hanging="283"/>
        <w:jc w:val="both"/>
        <w:rPr>
          <w:rFonts w:ascii="Arial" w:hAnsi="Arial" w:cs="Arial"/>
          <w:sz w:val="20"/>
          <w:szCs w:val="20"/>
        </w:rPr>
      </w:pPr>
      <w:r w:rsidRPr="00923C29">
        <w:rPr>
          <w:rFonts w:ascii="Arial" w:hAnsi="Arial" w:cs="Arial"/>
          <w:sz w:val="20"/>
          <w:szCs w:val="20"/>
        </w:rPr>
        <w:t>d</w:t>
      </w:r>
      <w:r w:rsidR="003F53BA" w:rsidRPr="00923C29">
        <w:rPr>
          <w:rFonts w:ascii="Arial" w:hAnsi="Arial" w:cs="Arial"/>
          <w:sz w:val="20"/>
          <w:szCs w:val="20"/>
        </w:rPr>
        <w:t xml:space="preserve">o ustaleń zapisanych w protokole narady koordynacyjnej, uczestnicy mogą wnieść pisemne uwagi w ciągu </w:t>
      </w:r>
      <w:r w:rsidR="003F53BA" w:rsidRPr="00923C29">
        <w:rPr>
          <w:rFonts w:ascii="Arial" w:hAnsi="Arial" w:cs="Arial"/>
          <w:b/>
          <w:bCs/>
          <w:sz w:val="20"/>
          <w:szCs w:val="20"/>
        </w:rPr>
        <w:t>3 dni</w:t>
      </w:r>
      <w:r w:rsidR="003F53BA" w:rsidRPr="00923C29">
        <w:rPr>
          <w:rFonts w:ascii="Arial" w:hAnsi="Arial" w:cs="Arial"/>
          <w:sz w:val="20"/>
          <w:szCs w:val="20"/>
        </w:rPr>
        <w:t xml:space="preserve"> roboczych licząc od dnia otrzymania protokołu. Po tym terminie ustalenia uważa się za wiążące.</w:t>
      </w:r>
    </w:p>
    <w:p w:rsidR="004344A1" w:rsidRPr="00923C29" w:rsidRDefault="00923C29" w:rsidP="00751F79">
      <w:pPr>
        <w:pStyle w:val="NormalnyWeb"/>
        <w:tabs>
          <w:tab w:val="num" w:pos="0"/>
          <w:tab w:val="left" w:pos="284"/>
          <w:tab w:val="left" w:pos="851"/>
        </w:tabs>
        <w:spacing w:before="102" w:after="0" w:line="276" w:lineRule="auto"/>
        <w:ind w:left="1418" w:hanging="1418"/>
        <w:jc w:val="both"/>
        <w:rPr>
          <w:rFonts w:ascii="Arial" w:hAnsi="Arial" w:cs="Arial"/>
          <w:sz w:val="20"/>
          <w:szCs w:val="20"/>
        </w:rPr>
      </w:pPr>
      <w:r>
        <w:rPr>
          <w:rFonts w:ascii="Arial" w:hAnsi="Arial" w:cs="Arial"/>
          <w:sz w:val="20"/>
          <w:szCs w:val="20"/>
        </w:rPr>
        <w:t>7</w:t>
      </w:r>
      <w:r w:rsidR="004344A1" w:rsidRPr="00923C29">
        <w:rPr>
          <w:rFonts w:ascii="Arial" w:hAnsi="Arial" w:cs="Arial"/>
          <w:sz w:val="20"/>
          <w:szCs w:val="20"/>
        </w:rPr>
        <w:t xml:space="preserve">. </w:t>
      </w:r>
      <w:r w:rsidR="004344A1" w:rsidRPr="00923C29">
        <w:rPr>
          <w:rFonts w:ascii="Arial" w:hAnsi="Arial" w:cs="Arial"/>
          <w:b/>
          <w:bCs/>
          <w:sz w:val="20"/>
          <w:szCs w:val="20"/>
        </w:rPr>
        <w:t>Wykonawca</w:t>
      </w:r>
      <w:r w:rsidR="004344A1" w:rsidRPr="00923C29">
        <w:rPr>
          <w:rFonts w:ascii="Arial" w:hAnsi="Arial" w:cs="Arial"/>
          <w:sz w:val="20"/>
          <w:szCs w:val="20"/>
        </w:rPr>
        <w:t xml:space="preserve"> oświadcza, że:</w:t>
      </w:r>
    </w:p>
    <w:p w:rsidR="004344A1" w:rsidRPr="00923C29" w:rsidRDefault="004344A1" w:rsidP="00F528D0">
      <w:pPr>
        <w:pStyle w:val="NormalnyWeb"/>
        <w:numPr>
          <w:ilvl w:val="0"/>
          <w:numId w:val="37"/>
        </w:numPr>
        <w:tabs>
          <w:tab w:val="left" w:pos="709"/>
          <w:tab w:val="left" w:pos="993"/>
        </w:tabs>
        <w:spacing w:before="102" w:after="0" w:line="276" w:lineRule="auto"/>
        <w:ind w:left="851" w:hanging="284"/>
        <w:jc w:val="both"/>
        <w:rPr>
          <w:rFonts w:ascii="Arial" w:hAnsi="Arial" w:cs="Arial"/>
          <w:sz w:val="20"/>
          <w:szCs w:val="20"/>
        </w:rPr>
      </w:pPr>
      <w:r w:rsidRPr="00923C29">
        <w:rPr>
          <w:rFonts w:ascii="Arial" w:hAnsi="Arial" w:cs="Arial"/>
          <w:sz w:val="20"/>
          <w:szCs w:val="20"/>
        </w:rPr>
        <w:t>posiada odpowiednią wiedzę i doświadczenie oraz dysponuje odpowiednim potencjałem technicznym i osobami zdolnymi do wykonania przedmiotu umowy, oraz że przedmiot umowy zostanie wykonany z zachowaniem zasad należytej staranności,</w:t>
      </w:r>
    </w:p>
    <w:p w:rsidR="004344A1" w:rsidRPr="00923C29" w:rsidRDefault="004344A1" w:rsidP="00F528D0">
      <w:pPr>
        <w:pStyle w:val="NormalnyWeb"/>
        <w:numPr>
          <w:ilvl w:val="0"/>
          <w:numId w:val="37"/>
        </w:numPr>
        <w:tabs>
          <w:tab w:val="left" w:pos="709"/>
          <w:tab w:val="left" w:pos="993"/>
        </w:tabs>
        <w:spacing w:before="102" w:after="0" w:line="276" w:lineRule="auto"/>
        <w:ind w:left="851" w:hanging="284"/>
        <w:jc w:val="both"/>
        <w:rPr>
          <w:rFonts w:ascii="Arial" w:hAnsi="Arial" w:cs="Arial"/>
          <w:sz w:val="20"/>
          <w:szCs w:val="20"/>
        </w:rPr>
      </w:pPr>
      <w:r w:rsidRPr="00923C29">
        <w:rPr>
          <w:rFonts w:ascii="Arial" w:hAnsi="Arial" w:cs="Arial"/>
          <w:sz w:val="20"/>
          <w:szCs w:val="20"/>
        </w:rPr>
        <w:t>zapoznał się z terenem budowy, dokonał sprawdzenia dokumentacji techniczno-budowlanej, nie stwierdza w niej braków ani usterek i roboty budowlane będące przedmiotem niniejszej umowy wykona prawidłowo,</w:t>
      </w:r>
    </w:p>
    <w:p w:rsidR="004344A1" w:rsidRPr="00923C29" w:rsidRDefault="004344A1" w:rsidP="00F528D0">
      <w:pPr>
        <w:pStyle w:val="NormalnyWeb"/>
        <w:numPr>
          <w:ilvl w:val="0"/>
          <w:numId w:val="37"/>
        </w:numPr>
        <w:tabs>
          <w:tab w:val="left" w:pos="709"/>
          <w:tab w:val="left" w:pos="851"/>
          <w:tab w:val="left" w:pos="993"/>
        </w:tabs>
        <w:spacing w:before="102" w:after="0" w:line="276" w:lineRule="auto"/>
        <w:ind w:left="851" w:hanging="284"/>
        <w:jc w:val="both"/>
        <w:rPr>
          <w:rFonts w:ascii="Arial" w:hAnsi="Arial" w:cs="Arial"/>
          <w:sz w:val="20"/>
          <w:szCs w:val="20"/>
        </w:rPr>
      </w:pPr>
      <w:r w:rsidRPr="00923C29">
        <w:rPr>
          <w:rFonts w:ascii="Arial" w:hAnsi="Arial" w:cs="Arial"/>
          <w:sz w:val="20"/>
          <w:szCs w:val="20"/>
        </w:rPr>
        <w:lastRenderedPageBreak/>
        <w:t>zobowiązuje się do zawarcia na własny koszt odpowiednich umów ubezpieczenia z tytułu szkód, które mogą zaistnieć w związku z określonymi zdarzeniami</w:t>
      </w:r>
      <w:r w:rsidR="0049472E" w:rsidRPr="00923C29">
        <w:rPr>
          <w:rFonts w:ascii="Arial" w:hAnsi="Arial" w:cs="Arial"/>
          <w:sz w:val="20"/>
          <w:szCs w:val="20"/>
        </w:rPr>
        <w:t xml:space="preserve"> </w:t>
      </w:r>
      <w:r w:rsidRPr="00923C29">
        <w:rPr>
          <w:rFonts w:ascii="Arial" w:hAnsi="Arial" w:cs="Arial"/>
          <w:sz w:val="20"/>
          <w:szCs w:val="20"/>
        </w:rPr>
        <w:t xml:space="preserve">losowymi oraz </w:t>
      </w:r>
      <w:r w:rsidR="0000285E" w:rsidRPr="00923C29">
        <w:rPr>
          <w:rFonts w:ascii="Arial" w:hAnsi="Arial" w:cs="Arial"/>
          <w:sz w:val="20"/>
          <w:szCs w:val="20"/>
        </w:rPr>
        <w:t>od </w:t>
      </w:r>
      <w:r w:rsidRPr="00923C29">
        <w:rPr>
          <w:rFonts w:ascii="Arial" w:hAnsi="Arial" w:cs="Arial"/>
          <w:sz w:val="20"/>
          <w:szCs w:val="20"/>
        </w:rPr>
        <w:t>odpowiedzialności cywilnej na czas realizacji robót, objętych umową, przy czym wymagana suma ubezpieczenia nie może być mniejs</w:t>
      </w:r>
      <w:r w:rsidR="0000285E" w:rsidRPr="00923C29">
        <w:rPr>
          <w:rFonts w:ascii="Arial" w:hAnsi="Arial" w:cs="Arial"/>
          <w:sz w:val="20"/>
          <w:szCs w:val="20"/>
        </w:rPr>
        <w:t>za niż wartość niniejszej umowy,</w:t>
      </w:r>
    </w:p>
    <w:p w:rsidR="0000285E" w:rsidRPr="00923C29" w:rsidRDefault="0000285E" w:rsidP="00F528D0">
      <w:pPr>
        <w:pStyle w:val="NormalnyWeb"/>
        <w:numPr>
          <w:ilvl w:val="0"/>
          <w:numId w:val="37"/>
        </w:numPr>
        <w:tabs>
          <w:tab w:val="left" w:pos="709"/>
          <w:tab w:val="left" w:pos="851"/>
          <w:tab w:val="left" w:pos="993"/>
        </w:tabs>
        <w:spacing w:before="102" w:after="0" w:line="276" w:lineRule="auto"/>
        <w:ind w:left="851" w:hanging="284"/>
        <w:jc w:val="both"/>
        <w:rPr>
          <w:rFonts w:ascii="Arial" w:hAnsi="Arial" w:cs="Arial"/>
          <w:sz w:val="20"/>
          <w:szCs w:val="20"/>
        </w:rPr>
      </w:pPr>
      <w:r w:rsidRPr="00923C29">
        <w:rPr>
          <w:rFonts w:ascii="Arial" w:hAnsi="Arial" w:cs="Arial"/>
          <w:sz w:val="20"/>
          <w:szCs w:val="20"/>
        </w:rPr>
        <w:t>obowiązek zawarcia umów</w:t>
      </w:r>
      <w:r w:rsidR="000D5330" w:rsidRPr="00923C29">
        <w:rPr>
          <w:rFonts w:ascii="Arial" w:hAnsi="Arial" w:cs="Arial"/>
          <w:sz w:val="20"/>
          <w:szCs w:val="20"/>
        </w:rPr>
        <w:t>, o których mowa w pkt 3</w:t>
      </w:r>
      <w:r w:rsidRPr="00923C29">
        <w:rPr>
          <w:rFonts w:ascii="Arial" w:hAnsi="Arial" w:cs="Arial"/>
          <w:sz w:val="20"/>
          <w:szCs w:val="20"/>
        </w:rPr>
        <w:t xml:space="preserve"> będzie uważany za spełniony w przypadku gdy Wykonawca przekaże Zamawiającemu kopię </w:t>
      </w:r>
      <w:r w:rsidR="000D5330" w:rsidRPr="00923C29">
        <w:rPr>
          <w:rFonts w:ascii="Arial" w:hAnsi="Arial" w:cs="Arial"/>
          <w:sz w:val="20"/>
          <w:szCs w:val="20"/>
        </w:rPr>
        <w:t xml:space="preserve">przedmiotowych </w:t>
      </w:r>
      <w:r w:rsidRPr="00923C29">
        <w:rPr>
          <w:rFonts w:ascii="Arial" w:hAnsi="Arial" w:cs="Arial"/>
          <w:sz w:val="20"/>
          <w:szCs w:val="20"/>
        </w:rPr>
        <w:t>umów, warunki odpowiedzialności ubezpieczyciela oraz dow</w:t>
      </w:r>
      <w:r w:rsidR="000D5330" w:rsidRPr="00923C29">
        <w:rPr>
          <w:rFonts w:ascii="Arial" w:hAnsi="Arial" w:cs="Arial"/>
          <w:sz w:val="20"/>
          <w:szCs w:val="20"/>
        </w:rPr>
        <w:t>ody</w:t>
      </w:r>
      <w:r w:rsidRPr="00923C29">
        <w:rPr>
          <w:rFonts w:ascii="Arial" w:hAnsi="Arial" w:cs="Arial"/>
          <w:sz w:val="20"/>
          <w:szCs w:val="20"/>
        </w:rPr>
        <w:t xml:space="preserve"> opłacenia składki, najpóźniej w dniu podpisania umowy,</w:t>
      </w:r>
    </w:p>
    <w:p w:rsidR="0000285E" w:rsidRPr="00923C29" w:rsidRDefault="0000285E" w:rsidP="00F528D0">
      <w:pPr>
        <w:pStyle w:val="NormalnyWeb"/>
        <w:numPr>
          <w:ilvl w:val="0"/>
          <w:numId w:val="37"/>
        </w:numPr>
        <w:tabs>
          <w:tab w:val="left" w:pos="709"/>
          <w:tab w:val="left" w:pos="851"/>
          <w:tab w:val="left" w:pos="993"/>
        </w:tabs>
        <w:spacing w:before="102" w:after="0" w:line="276" w:lineRule="auto"/>
        <w:ind w:left="851" w:hanging="284"/>
        <w:jc w:val="both"/>
        <w:rPr>
          <w:rFonts w:ascii="Arial" w:hAnsi="Arial" w:cs="Arial"/>
          <w:sz w:val="20"/>
          <w:szCs w:val="20"/>
        </w:rPr>
      </w:pPr>
      <w:r w:rsidRPr="00923C29">
        <w:rPr>
          <w:rFonts w:ascii="Arial" w:hAnsi="Arial" w:cs="Arial"/>
          <w:sz w:val="20"/>
          <w:szCs w:val="20"/>
        </w:rPr>
        <w:t>jeżeli okres ubezpieczenia zawarty w umowach</w:t>
      </w:r>
      <w:r w:rsidR="000D5330" w:rsidRPr="00923C29">
        <w:rPr>
          <w:rFonts w:ascii="Arial" w:hAnsi="Arial" w:cs="Arial"/>
          <w:sz w:val="20"/>
          <w:szCs w:val="20"/>
        </w:rPr>
        <w:t>, o których mowa w pkt 3</w:t>
      </w:r>
      <w:r w:rsidRPr="00923C29">
        <w:rPr>
          <w:rFonts w:ascii="Arial" w:hAnsi="Arial" w:cs="Arial"/>
          <w:sz w:val="20"/>
          <w:szCs w:val="20"/>
        </w:rPr>
        <w:t xml:space="preserve"> będzie krótszy niż okres trwania </w:t>
      </w:r>
      <w:r w:rsidR="000D5330" w:rsidRPr="00923C29">
        <w:rPr>
          <w:rFonts w:ascii="Arial" w:hAnsi="Arial" w:cs="Arial"/>
          <w:sz w:val="20"/>
          <w:szCs w:val="20"/>
        </w:rPr>
        <w:t xml:space="preserve">niniejszej </w:t>
      </w:r>
      <w:r w:rsidRPr="00923C29">
        <w:rPr>
          <w:rFonts w:ascii="Arial" w:hAnsi="Arial" w:cs="Arial"/>
          <w:sz w:val="20"/>
          <w:szCs w:val="20"/>
        </w:rPr>
        <w:t>umowy, Wykonawca zobowiązany jest do przedłużenia umów ubezpieczenia z zachowaniem ich ciągłości i przedłożenia Zamawiającemu, w terminie 7 dni od daty wygaśnięcia dotychczasowych umów ubezpieczenia, dokumentów, o których mowa</w:t>
      </w:r>
      <w:r w:rsidR="00923C29">
        <w:rPr>
          <w:rFonts w:ascii="Arial" w:hAnsi="Arial" w:cs="Arial"/>
          <w:sz w:val="20"/>
          <w:szCs w:val="20"/>
        </w:rPr>
        <w:t xml:space="preserve"> </w:t>
      </w:r>
      <w:r w:rsidRPr="00923C29">
        <w:rPr>
          <w:rFonts w:ascii="Arial" w:hAnsi="Arial" w:cs="Arial"/>
          <w:sz w:val="20"/>
          <w:szCs w:val="20"/>
        </w:rPr>
        <w:t>w pkt 4. Wykonawca zobowiązany jest do informowania Zamawiającego o wszelkich zmianach w treści zawartych umów ubezpieczenia, o których mowa w pkt 3, w terminie 14 dni roboczych od dnia ich wejścia w życie.</w:t>
      </w:r>
    </w:p>
    <w:p w:rsidR="00602885" w:rsidRPr="00923C29" w:rsidRDefault="00602885" w:rsidP="00751F79">
      <w:pPr>
        <w:pStyle w:val="NormalnyWeb"/>
        <w:spacing w:before="102" w:after="0" w:line="276" w:lineRule="auto"/>
        <w:jc w:val="center"/>
        <w:rPr>
          <w:rFonts w:ascii="Arial" w:hAnsi="Arial" w:cs="Arial"/>
          <w:sz w:val="20"/>
          <w:szCs w:val="20"/>
        </w:rPr>
      </w:pPr>
      <w:r w:rsidRPr="00923C29">
        <w:rPr>
          <w:rFonts w:ascii="Arial" w:hAnsi="Arial" w:cs="Arial"/>
          <w:b/>
          <w:bCs/>
          <w:sz w:val="20"/>
          <w:szCs w:val="20"/>
        </w:rPr>
        <w:t>§ 3.</w:t>
      </w:r>
    </w:p>
    <w:p w:rsidR="00602885" w:rsidRPr="00923C29" w:rsidRDefault="00522558" w:rsidP="00AF437E">
      <w:pPr>
        <w:pStyle w:val="Bezodstpw"/>
        <w:numPr>
          <w:ilvl w:val="1"/>
          <w:numId w:val="38"/>
        </w:numPr>
        <w:spacing w:line="276" w:lineRule="auto"/>
        <w:ind w:left="284" w:hanging="284"/>
        <w:jc w:val="both"/>
        <w:rPr>
          <w:rFonts w:ascii="Arial" w:hAnsi="Arial" w:cs="Arial"/>
          <w:sz w:val="20"/>
          <w:szCs w:val="20"/>
        </w:rPr>
      </w:pPr>
      <w:r w:rsidRPr="00923C29">
        <w:rPr>
          <w:rFonts w:ascii="Arial" w:hAnsi="Arial" w:cs="Arial"/>
          <w:sz w:val="20"/>
          <w:szCs w:val="20"/>
        </w:rPr>
        <w:t>Strony postanawiają, że do zawarcia przez Wykonawcę z podwykonawcą umowy (dalej: „umowa</w:t>
      </w:r>
      <w:r w:rsidR="00AF437E" w:rsidRPr="00923C29">
        <w:rPr>
          <w:rFonts w:ascii="Arial" w:hAnsi="Arial" w:cs="Arial"/>
          <w:sz w:val="20"/>
          <w:szCs w:val="20"/>
        </w:rPr>
        <w:br/>
      </w:r>
      <w:r w:rsidRPr="00923C29">
        <w:rPr>
          <w:rFonts w:ascii="Arial" w:hAnsi="Arial" w:cs="Arial"/>
          <w:sz w:val="20"/>
          <w:szCs w:val="20"/>
        </w:rPr>
        <w:t>z podwykonawcą”) dotyczącej wykonania jakichkolwiek robót budowlanych</w:t>
      </w:r>
      <w:r w:rsidR="005D5966" w:rsidRPr="00923C29">
        <w:rPr>
          <w:rFonts w:ascii="Arial" w:hAnsi="Arial" w:cs="Arial"/>
          <w:sz w:val="20"/>
          <w:szCs w:val="20"/>
        </w:rPr>
        <w:t>,</w:t>
      </w:r>
      <w:r w:rsidRPr="00923C29">
        <w:rPr>
          <w:rFonts w:ascii="Arial" w:hAnsi="Arial" w:cs="Arial"/>
          <w:sz w:val="20"/>
          <w:szCs w:val="20"/>
        </w:rPr>
        <w:t xml:space="preserve"> wskazanych</w:t>
      </w:r>
      <w:r w:rsidR="00923C29">
        <w:rPr>
          <w:rFonts w:ascii="Arial" w:hAnsi="Arial" w:cs="Arial"/>
          <w:sz w:val="20"/>
          <w:szCs w:val="20"/>
        </w:rPr>
        <w:t xml:space="preserve"> </w:t>
      </w:r>
      <w:r w:rsidRPr="00923C29">
        <w:rPr>
          <w:rFonts w:ascii="Arial" w:hAnsi="Arial" w:cs="Arial"/>
          <w:sz w:val="20"/>
          <w:szCs w:val="20"/>
        </w:rPr>
        <w:t>w niniejszej umowie jest zawsze wymagana uprzednia pisemna zgoda Zamawiającego.</w:t>
      </w:r>
    </w:p>
    <w:p w:rsidR="006F08C8" w:rsidRPr="00923C29" w:rsidRDefault="006F08C8" w:rsidP="00751F79">
      <w:pPr>
        <w:pStyle w:val="Bezodstpw"/>
        <w:numPr>
          <w:ilvl w:val="1"/>
          <w:numId w:val="38"/>
        </w:numPr>
        <w:tabs>
          <w:tab w:val="left" w:pos="142"/>
        </w:tabs>
        <w:spacing w:line="276" w:lineRule="auto"/>
        <w:ind w:left="284" w:hanging="284"/>
        <w:jc w:val="both"/>
        <w:rPr>
          <w:rFonts w:ascii="Arial" w:hAnsi="Arial" w:cs="Arial"/>
          <w:sz w:val="20"/>
          <w:szCs w:val="20"/>
        </w:rPr>
      </w:pPr>
      <w:r w:rsidRPr="00923C29">
        <w:rPr>
          <w:rFonts w:ascii="Arial" w:hAnsi="Arial" w:cs="Arial"/>
          <w:sz w:val="20"/>
          <w:szCs w:val="20"/>
        </w:rPr>
        <w:t>Wykonawca, podwykonawca lub dalszy podwykonawca zamówienia na roboty budowlane zamierzający zawrzeć umowę o podwykonawstwo</w:t>
      </w:r>
      <w:r w:rsidR="00522558" w:rsidRPr="00923C29">
        <w:rPr>
          <w:rFonts w:ascii="Arial" w:hAnsi="Arial" w:cs="Arial"/>
          <w:sz w:val="20"/>
          <w:szCs w:val="20"/>
        </w:rPr>
        <w:t>, o której mowa w ust. 1</w:t>
      </w:r>
      <w:r w:rsidRPr="00923C29">
        <w:rPr>
          <w:rFonts w:ascii="Arial" w:hAnsi="Arial" w:cs="Arial"/>
          <w:sz w:val="20"/>
          <w:szCs w:val="20"/>
        </w:rPr>
        <w:t>, jest obowiązany,</w:t>
      </w:r>
      <w:r w:rsidR="00923C29">
        <w:rPr>
          <w:rFonts w:ascii="Arial" w:hAnsi="Arial" w:cs="Arial"/>
          <w:sz w:val="20"/>
          <w:szCs w:val="20"/>
        </w:rPr>
        <w:t xml:space="preserve"> </w:t>
      </w:r>
      <w:r w:rsidRPr="00923C29">
        <w:rPr>
          <w:rFonts w:ascii="Arial" w:hAnsi="Arial" w:cs="Arial"/>
          <w:sz w:val="20"/>
          <w:szCs w:val="20"/>
        </w:rPr>
        <w:t xml:space="preserve">w trakcie realizacji zamówienia, do przedłożenia Zamawiającemu projektu tej umowy, </w:t>
      </w:r>
      <w:r w:rsidR="000A4F01" w:rsidRPr="00923C29">
        <w:rPr>
          <w:rFonts w:ascii="Arial" w:hAnsi="Arial" w:cs="Arial"/>
          <w:sz w:val="20"/>
          <w:szCs w:val="20"/>
        </w:rPr>
        <w:t>wraz</w:t>
      </w:r>
      <w:r w:rsidR="00923C29">
        <w:rPr>
          <w:rFonts w:ascii="Arial" w:hAnsi="Arial" w:cs="Arial"/>
          <w:sz w:val="20"/>
          <w:szCs w:val="20"/>
        </w:rPr>
        <w:t xml:space="preserve"> </w:t>
      </w:r>
      <w:r w:rsidR="000A4F01" w:rsidRPr="00923C29">
        <w:rPr>
          <w:rFonts w:ascii="Arial" w:hAnsi="Arial" w:cs="Arial"/>
          <w:sz w:val="20"/>
          <w:szCs w:val="20"/>
        </w:rPr>
        <w:t xml:space="preserve">z częścią dokumentacji dotyczącej wykonania robót określonych w tej umowie, </w:t>
      </w:r>
      <w:r w:rsidR="008669A7" w:rsidRPr="00923C29">
        <w:rPr>
          <w:rFonts w:ascii="Arial" w:hAnsi="Arial" w:cs="Arial"/>
          <w:sz w:val="20"/>
          <w:szCs w:val="20"/>
        </w:rPr>
        <w:t xml:space="preserve">a także projektu jej zmiany, </w:t>
      </w:r>
      <w:r w:rsidRPr="00923C29">
        <w:rPr>
          <w:rFonts w:ascii="Arial" w:hAnsi="Arial" w:cs="Arial"/>
          <w:sz w:val="20"/>
          <w:szCs w:val="20"/>
        </w:rPr>
        <w:t>przy czym podwykonawca lub dalszy podwykonawca jest obowiązany dołączyć zgodę Wykonawcy na zawarcie umowy o podwykonawstwo o treści zgodnej z projektem umowy.</w:t>
      </w:r>
    </w:p>
    <w:p w:rsidR="000A4F01" w:rsidRPr="00923C29" w:rsidRDefault="0081057D" w:rsidP="006A7B4B">
      <w:pPr>
        <w:pStyle w:val="Bezodstpw"/>
        <w:numPr>
          <w:ilvl w:val="1"/>
          <w:numId w:val="38"/>
        </w:numPr>
        <w:spacing w:line="276" w:lineRule="auto"/>
        <w:ind w:left="284" w:hanging="284"/>
        <w:jc w:val="both"/>
        <w:rPr>
          <w:rFonts w:ascii="Arial" w:hAnsi="Arial" w:cs="Arial"/>
          <w:sz w:val="20"/>
          <w:szCs w:val="20"/>
        </w:rPr>
      </w:pPr>
      <w:r w:rsidRPr="00923C29">
        <w:rPr>
          <w:rFonts w:ascii="Arial" w:hAnsi="Arial" w:cs="Arial"/>
          <w:sz w:val="20"/>
          <w:szCs w:val="20"/>
        </w:rPr>
        <w:t xml:space="preserve">Strony zgodnie ustalają </w:t>
      </w:r>
      <w:r w:rsidR="000A4F01" w:rsidRPr="00923C29">
        <w:rPr>
          <w:rFonts w:ascii="Arial" w:hAnsi="Arial" w:cs="Arial"/>
          <w:sz w:val="20"/>
          <w:szCs w:val="20"/>
        </w:rPr>
        <w:t>14 dni</w:t>
      </w:r>
      <w:r w:rsidRPr="00923C29">
        <w:rPr>
          <w:rFonts w:ascii="Arial" w:hAnsi="Arial" w:cs="Arial"/>
          <w:sz w:val="20"/>
          <w:szCs w:val="20"/>
        </w:rPr>
        <w:t>owy termin na zgłoszenie przez Zamawiającego zastrzeżeń do projektu umowy o podwykonawstwo, której przedmiotem są roboty budowlane, i do projektu jej zmiany lub sprzeciwu do umowy o podwykonawstwo, której przedmiotem są roboty budowlane</w:t>
      </w:r>
      <w:r w:rsidR="00923C29">
        <w:rPr>
          <w:rFonts w:ascii="Arial" w:hAnsi="Arial" w:cs="Arial"/>
          <w:sz w:val="20"/>
          <w:szCs w:val="20"/>
        </w:rPr>
        <w:t xml:space="preserve"> </w:t>
      </w:r>
      <w:r w:rsidRPr="00923C29">
        <w:rPr>
          <w:rFonts w:ascii="Arial" w:hAnsi="Arial" w:cs="Arial"/>
          <w:sz w:val="20"/>
          <w:szCs w:val="20"/>
        </w:rPr>
        <w:t>i do jej zmian.</w:t>
      </w:r>
      <w:r w:rsidR="00950F13" w:rsidRPr="00923C29">
        <w:rPr>
          <w:rFonts w:ascii="Arial" w:hAnsi="Arial" w:cs="Arial"/>
          <w:sz w:val="20"/>
          <w:szCs w:val="20"/>
        </w:rPr>
        <w:t xml:space="preserve"> </w:t>
      </w:r>
      <w:r w:rsidRPr="00923C29">
        <w:rPr>
          <w:rFonts w:ascii="Arial" w:hAnsi="Arial" w:cs="Arial"/>
          <w:sz w:val="20"/>
          <w:szCs w:val="20"/>
        </w:rPr>
        <w:t>W przypadku nie zgłoszenia przez Zamawiającego zastrzeżeń lub sprzeciw</w:t>
      </w:r>
      <w:r w:rsidR="000A4F01" w:rsidRPr="00923C29">
        <w:rPr>
          <w:rFonts w:ascii="Arial" w:hAnsi="Arial" w:cs="Arial"/>
          <w:sz w:val="20"/>
          <w:szCs w:val="20"/>
        </w:rPr>
        <w:t>u</w:t>
      </w:r>
      <w:r w:rsidRPr="00923C29">
        <w:rPr>
          <w:rFonts w:ascii="Arial" w:hAnsi="Arial" w:cs="Arial"/>
          <w:sz w:val="20"/>
          <w:szCs w:val="20"/>
        </w:rPr>
        <w:t>, o których mowa w zdaniu poprzednim, w terminie wskazanym powyżej, u</w:t>
      </w:r>
      <w:r w:rsidR="000A4F01" w:rsidRPr="00923C29">
        <w:rPr>
          <w:rFonts w:ascii="Arial" w:hAnsi="Arial" w:cs="Arial"/>
          <w:sz w:val="20"/>
          <w:szCs w:val="20"/>
        </w:rPr>
        <w:t>waża się, że</w:t>
      </w:r>
      <w:r w:rsidRPr="00923C29">
        <w:rPr>
          <w:rFonts w:ascii="Arial" w:hAnsi="Arial" w:cs="Arial"/>
          <w:sz w:val="20"/>
          <w:szCs w:val="20"/>
        </w:rPr>
        <w:t xml:space="preserve"> Zamawiający</w:t>
      </w:r>
      <w:r w:rsidR="000A4F01" w:rsidRPr="00923C29">
        <w:rPr>
          <w:rFonts w:ascii="Arial" w:hAnsi="Arial" w:cs="Arial"/>
          <w:sz w:val="20"/>
          <w:szCs w:val="20"/>
        </w:rPr>
        <w:t xml:space="preserve"> wyraził</w:t>
      </w:r>
      <w:r w:rsidR="00401139" w:rsidRPr="00923C29">
        <w:rPr>
          <w:rFonts w:ascii="Arial" w:hAnsi="Arial" w:cs="Arial"/>
          <w:sz w:val="20"/>
          <w:szCs w:val="20"/>
        </w:rPr>
        <w:t xml:space="preserve"> akceptację odpowiednio dla projektu umowy lub umowy</w:t>
      </w:r>
      <w:r w:rsidR="000A4F01" w:rsidRPr="00923C29">
        <w:rPr>
          <w:rFonts w:ascii="Arial" w:hAnsi="Arial" w:cs="Arial"/>
          <w:sz w:val="20"/>
          <w:szCs w:val="20"/>
        </w:rPr>
        <w:t>.</w:t>
      </w:r>
    </w:p>
    <w:p w:rsidR="000A4F01" w:rsidRPr="00923C29" w:rsidRDefault="00D420D9" w:rsidP="00244ECF">
      <w:pPr>
        <w:pStyle w:val="Bezodstpw"/>
        <w:numPr>
          <w:ilvl w:val="1"/>
          <w:numId w:val="38"/>
        </w:numPr>
        <w:spacing w:line="276" w:lineRule="auto"/>
        <w:ind w:left="284" w:hanging="284"/>
        <w:jc w:val="both"/>
        <w:rPr>
          <w:rFonts w:ascii="Arial" w:hAnsi="Arial" w:cs="Arial"/>
          <w:sz w:val="20"/>
          <w:szCs w:val="20"/>
        </w:rPr>
      </w:pPr>
      <w:r w:rsidRPr="00923C29">
        <w:rPr>
          <w:rFonts w:ascii="Arial" w:hAnsi="Arial" w:cs="Arial"/>
          <w:sz w:val="20"/>
          <w:szCs w:val="20"/>
        </w:rPr>
        <w:t xml:space="preserve"> W</w:t>
      </w:r>
      <w:r w:rsidR="00557E70" w:rsidRPr="00923C29">
        <w:rPr>
          <w:rFonts w:ascii="Arial" w:hAnsi="Arial" w:cs="Arial"/>
          <w:sz w:val="20"/>
          <w:szCs w:val="20"/>
        </w:rPr>
        <w:t>szystkie</w:t>
      </w:r>
      <w:r w:rsidRPr="00923C29">
        <w:rPr>
          <w:rFonts w:ascii="Arial" w:hAnsi="Arial" w:cs="Arial"/>
          <w:sz w:val="20"/>
          <w:szCs w:val="20"/>
        </w:rPr>
        <w:t xml:space="preserve"> umowy o</w:t>
      </w:r>
      <w:r w:rsidR="000A4F01" w:rsidRPr="00923C29">
        <w:rPr>
          <w:rFonts w:ascii="Arial" w:hAnsi="Arial" w:cs="Arial"/>
          <w:sz w:val="20"/>
          <w:szCs w:val="20"/>
        </w:rPr>
        <w:t xml:space="preserve"> podwykonaw</w:t>
      </w:r>
      <w:r w:rsidRPr="00923C29">
        <w:rPr>
          <w:rFonts w:ascii="Arial" w:hAnsi="Arial" w:cs="Arial"/>
          <w:sz w:val="20"/>
          <w:szCs w:val="20"/>
        </w:rPr>
        <w:t>stwo</w:t>
      </w:r>
      <w:r w:rsidR="000A4F01" w:rsidRPr="00923C29">
        <w:rPr>
          <w:rFonts w:ascii="Arial" w:hAnsi="Arial" w:cs="Arial"/>
          <w:sz w:val="20"/>
          <w:szCs w:val="20"/>
        </w:rPr>
        <w:t>, w</w:t>
      </w:r>
      <w:r w:rsidRPr="00923C29">
        <w:rPr>
          <w:rFonts w:ascii="Arial" w:hAnsi="Arial" w:cs="Arial"/>
          <w:sz w:val="20"/>
          <w:szCs w:val="20"/>
        </w:rPr>
        <w:t xml:space="preserve">ymagają </w:t>
      </w:r>
      <w:r w:rsidR="000A4F01" w:rsidRPr="00923C29">
        <w:rPr>
          <w:rFonts w:ascii="Arial" w:hAnsi="Arial" w:cs="Arial"/>
          <w:sz w:val="20"/>
          <w:szCs w:val="20"/>
        </w:rPr>
        <w:t xml:space="preserve"> form</w:t>
      </w:r>
      <w:r w:rsidRPr="00923C29">
        <w:rPr>
          <w:rFonts w:ascii="Arial" w:hAnsi="Arial" w:cs="Arial"/>
          <w:sz w:val="20"/>
          <w:szCs w:val="20"/>
        </w:rPr>
        <w:t>y</w:t>
      </w:r>
      <w:r w:rsidR="000A4F01" w:rsidRPr="00923C29">
        <w:rPr>
          <w:rFonts w:ascii="Arial" w:hAnsi="Arial" w:cs="Arial"/>
          <w:sz w:val="20"/>
          <w:szCs w:val="20"/>
        </w:rPr>
        <w:t xml:space="preserve"> pisemnej pod rygorem nieważności.</w:t>
      </w:r>
    </w:p>
    <w:p w:rsidR="006F08C8" w:rsidRPr="00923C29" w:rsidRDefault="006F08C8" w:rsidP="00244ECF">
      <w:pPr>
        <w:pStyle w:val="Bezodstpw"/>
        <w:numPr>
          <w:ilvl w:val="1"/>
          <w:numId w:val="38"/>
        </w:numPr>
        <w:spacing w:line="276" w:lineRule="auto"/>
        <w:ind w:left="284" w:hanging="284"/>
        <w:jc w:val="both"/>
        <w:rPr>
          <w:rFonts w:ascii="Arial" w:hAnsi="Arial" w:cs="Arial"/>
          <w:sz w:val="20"/>
          <w:szCs w:val="20"/>
        </w:rPr>
      </w:pPr>
      <w:r w:rsidRPr="00923C29">
        <w:rPr>
          <w:rFonts w:ascii="Arial" w:hAnsi="Arial" w:cs="Arial"/>
          <w:sz w:val="20"/>
          <w:szCs w:val="20"/>
        </w:rPr>
        <w:t xml:space="preserve">Zamawiający, w terminie określonym </w:t>
      </w:r>
      <w:r w:rsidR="00A53E7D" w:rsidRPr="00923C29">
        <w:rPr>
          <w:rFonts w:ascii="Arial" w:hAnsi="Arial" w:cs="Arial"/>
          <w:sz w:val="20"/>
          <w:szCs w:val="20"/>
        </w:rPr>
        <w:t xml:space="preserve">w </w:t>
      </w:r>
      <w:r w:rsidRPr="00923C29">
        <w:rPr>
          <w:rFonts w:ascii="Arial" w:hAnsi="Arial" w:cs="Arial"/>
          <w:sz w:val="20"/>
          <w:szCs w:val="20"/>
        </w:rPr>
        <w:t xml:space="preserve">ust. </w:t>
      </w:r>
      <w:r w:rsidR="003B71FF" w:rsidRPr="00923C29">
        <w:rPr>
          <w:rFonts w:ascii="Arial" w:hAnsi="Arial" w:cs="Arial"/>
          <w:sz w:val="20"/>
          <w:szCs w:val="20"/>
        </w:rPr>
        <w:t>3,</w:t>
      </w:r>
      <w:r w:rsidRPr="00923C29">
        <w:rPr>
          <w:rFonts w:ascii="Arial" w:hAnsi="Arial" w:cs="Arial"/>
          <w:sz w:val="20"/>
          <w:szCs w:val="20"/>
        </w:rPr>
        <w:t xml:space="preserve"> zgłasza w formie pisemnej, pod rygorem nieważności, zastrzeżenia do projektu umowy o podwykonawstwo, której przedmiotem są roboty budowlane, w przypadku gdy:</w:t>
      </w:r>
    </w:p>
    <w:p w:rsidR="006F08C8" w:rsidRPr="00923C29" w:rsidRDefault="00817B45" w:rsidP="00A7386D">
      <w:pPr>
        <w:pStyle w:val="Bezodstpw"/>
        <w:tabs>
          <w:tab w:val="left" w:pos="709"/>
          <w:tab w:val="left" w:pos="851"/>
        </w:tabs>
        <w:spacing w:line="276" w:lineRule="auto"/>
        <w:ind w:firstLine="567"/>
        <w:jc w:val="both"/>
        <w:rPr>
          <w:rFonts w:ascii="Arial" w:hAnsi="Arial" w:cs="Arial"/>
          <w:sz w:val="20"/>
          <w:szCs w:val="20"/>
        </w:rPr>
      </w:pPr>
      <w:r w:rsidRPr="00923C29">
        <w:rPr>
          <w:rStyle w:val="alb"/>
          <w:rFonts w:ascii="Arial" w:hAnsi="Arial" w:cs="Arial"/>
          <w:sz w:val="20"/>
          <w:szCs w:val="20"/>
        </w:rPr>
        <w:t xml:space="preserve">        </w:t>
      </w:r>
      <w:r w:rsidR="006F08C8" w:rsidRPr="00923C29">
        <w:rPr>
          <w:rStyle w:val="alb"/>
          <w:rFonts w:ascii="Arial" w:hAnsi="Arial" w:cs="Arial"/>
          <w:sz w:val="20"/>
          <w:szCs w:val="20"/>
        </w:rPr>
        <w:t xml:space="preserve">1) </w:t>
      </w:r>
      <w:r w:rsidR="006F08C8" w:rsidRPr="00923C29">
        <w:rPr>
          <w:rFonts w:ascii="Arial" w:hAnsi="Arial" w:cs="Arial"/>
          <w:sz w:val="20"/>
          <w:szCs w:val="20"/>
        </w:rPr>
        <w:t>nie spełnia ona wymagań określonych w dokumentach zamówienia;</w:t>
      </w:r>
    </w:p>
    <w:p w:rsidR="006F08C8" w:rsidRPr="00923C29" w:rsidRDefault="00A7386D" w:rsidP="00A7386D">
      <w:pPr>
        <w:pStyle w:val="Bezodstpw"/>
        <w:tabs>
          <w:tab w:val="left" w:pos="709"/>
          <w:tab w:val="left" w:pos="851"/>
        </w:tabs>
        <w:spacing w:line="276" w:lineRule="auto"/>
        <w:ind w:left="1134" w:hanging="141"/>
        <w:jc w:val="both"/>
        <w:rPr>
          <w:rFonts w:ascii="Arial" w:hAnsi="Arial" w:cs="Arial"/>
          <w:sz w:val="20"/>
          <w:szCs w:val="20"/>
        </w:rPr>
      </w:pPr>
      <w:r w:rsidRPr="00923C29">
        <w:rPr>
          <w:rStyle w:val="alb"/>
          <w:rFonts w:ascii="Arial" w:hAnsi="Arial" w:cs="Arial"/>
          <w:sz w:val="20"/>
          <w:szCs w:val="20"/>
        </w:rPr>
        <w:t xml:space="preserve"> </w:t>
      </w:r>
      <w:r w:rsidR="006F08C8" w:rsidRPr="00923C29">
        <w:rPr>
          <w:rStyle w:val="alb"/>
          <w:rFonts w:ascii="Arial" w:hAnsi="Arial" w:cs="Arial"/>
          <w:sz w:val="20"/>
          <w:szCs w:val="20"/>
        </w:rPr>
        <w:t xml:space="preserve">2) </w:t>
      </w:r>
      <w:r w:rsidR="006F08C8" w:rsidRPr="00923C29">
        <w:rPr>
          <w:rFonts w:ascii="Arial" w:hAnsi="Arial" w:cs="Arial"/>
          <w:sz w:val="20"/>
          <w:szCs w:val="20"/>
        </w:rPr>
        <w:t>przewiduje ona termin zapłaty wynagrodzenia dłuższy niż określony w</w:t>
      </w:r>
      <w:r w:rsidR="00A049FA" w:rsidRPr="00923C29">
        <w:rPr>
          <w:rFonts w:ascii="Arial" w:hAnsi="Arial" w:cs="Arial"/>
          <w:sz w:val="20"/>
          <w:szCs w:val="20"/>
        </w:rPr>
        <w:t xml:space="preserve"> ust. 6</w:t>
      </w:r>
      <w:r w:rsidR="000071A3" w:rsidRPr="00923C29">
        <w:rPr>
          <w:rFonts w:ascii="Arial" w:hAnsi="Arial" w:cs="Arial"/>
          <w:sz w:val="20"/>
          <w:szCs w:val="20"/>
        </w:rPr>
        <w:t>;</w:t>
      </w:r>
    </w:p>
    <w:p w:rsidR="006F08C8" w:rsidRPr="00923C29" w:rsidRDefault="00A7386D" w:rsidP="00A7386D">
      <w:pPr>
        <w:pStyle w:val="Bezodstpw"/>
        <w:tabs>
          <w:tab w:val="left" w:pos="709"/>
          <w:tab w:val="left" w:pos="851"/>
        </w:tabs>
        <w:spacing w:line="276" w:lineRule="auto"/>
        <w:ind w:firstLine="993"/>
        <w:jc w:val="both"/>
        <w:rPr>
          <w:rFonts w:ascii="Arial" w:hAnsi="Arial" w:cs="Arial"/>
          <w:sz w:val="20"/>
          <w:szCs w:val="20"/>
        </w:rPr>
      </w:pPr>
      <w:r w:rsidRPr="00923C29">
        <w:rPr>
          <w:rStyle w:val="alb"/>
          <w:rFonts w:ascii="Arial" w:hAnsi="Arial" w:cs="Arial"/>
          <w:sz w:val="20"/>
          <w:szCs w:val="20"/>
        </w:rPr>
        <w:t xml:space="preserve"> </w:t>
      </w:r>
      <w:r w:rsidR="006F08C8" w:rsidRPr="00923C29">
        <w:rPr>
          <w:rStyle w:val="alb"/>
          <w:rFonts w:ascii="Arial" w:hAnsi="Arial" w:cs="Arial"/>
          <w:sz w:val="20"/>
          <w:szCs w:val="20"/>
        </w:rPr>
        <w:t xml:space="preserve">3) </w:t>
      </w:r>
      <w:r w:rsidR="006F08C8" w:rsidRPr="00923C29">
        <w:rPr>
          <w:rFonts w:ascii="Arial" w:hAnsi="Arial" w:cs="Arial"/>
          <w:sz w:val="20"/>
          <w:szCs w:val="20"/>
        </w:rPr>
        <w:t>zawiera ona postanowienia niezgodne z art. 463</w:t>
      </w:r>
      <w:r w:rsidR="000071A3" w:rsidRPr="00923C29">
        <w:rPr>
          <w:rFonts w:ascii="Arial" w:hAnsi="Arial" w:cs="Arial"/>
          <w:sz w:val="20"/>
          <w:szCs w:val="20"/>
        </w:rPr>
        <w:t xml:space="preserve"> </w:t>
      </w:r>
      <w:proofErr w:type="spellStart"/>
      <w:r w:rsidR="000071A3" w:rsidRPr="00923C29">
        <w:rPr>
          <w:rFonts w:ascii="Arial" w:hAnsi="Arial" w:cs="Arial"/>
          <w:sz w:val="20"/>
          <w:szCs w:val="20"/>
        </w:rPr>
        <w:t>Pzp</w:t>
      </w:r>
      <w:proofErr w:type="spellEnd"/>
      <w:r w:rsidR="00B3166E" w:rsidRPr="00923C29">
        <w:rPr>
          <w:rFonts w:ascii="Arial" w:hAnsi="Arial" w:cs="Arial"/>
          <w:sz w:val="20"/>
          <w:szCs w:val="20"/>
        </w:rPr>
        <w:t>;</w:t>
      </w:r>
      <w:r w:rsidR="00EF1524" w:rsidRPr="00923C29">
        <w:rPr>
          <w:rFonts w:ascii="Arial" w:hAnsi="Arial" w:cs="Arial"/>
          <w:sz w:val="20"/>
          <w:szCs w:val="20"/>
        </w:rPr>
        <w:t xml:space="preserve">  </w:t>
      </w:r>
    </w:p>
    <w:p w:rsidR="00497F85" w:rsidRPr="00923C29" w:rsidRDefault="00497F85" w:rsidP="00751F79">
      <w:pPr>
        <w:pStyle w:val="Bezodstpw"/>
        <w:spacing w:line="276" w:lineRule="auto"/>
        <w:ind w:left="284"/>
        <w:jc w:val="both"/>
        <w:rPr>
          <w:rFonts w:ascii="Arial" w:hAnsi="Arial" w:cs="Arial"/>
          <w:sz w:val="20"/>
          <w:szCs w:val="20"/>
        </w:rPr>
      </w:pPr>
      <w:r w:rsidRPr="00923C29">
        <w:rPr>
          <w:rFonts w:ascii="Arial" w:hAnsi="Arial" w:cs="Arial"/>
          <w:sz w:val="20"/>
          <w:szCs w:val="20"/>
        </w:rPr>
        <w:t>Powyższe stosuje się również do zgłoszenia przez Zamawiającego sprzeciwu do umowy</w:t>
      </w:r>
      <w:r w:rsidR="00923C29">
        <w:rPr>
          <w:rFonts w:ascii="Arial" w:hAnsi="Arial" w:cs="Arial"/>
          <w:sz w:val="20"/>
          <w:szCs w:val="20"/>
        </w:rPr>
        <w:t xml:space="preserve"> </w:t>
      </w:r>
      <w:r w:rsidRPr="00923C29">
        <w:rPr>
          <w:rFonts w:ascii="Arial" w:hAnsi="Arial" w:cs="Arial"/>
          <w:sz w:val="20"/>
          <w:szCs w:val="20"/>
        </w:rPr>
        <w:t>o podwykonawstwo.</w:t>
      </w:r>
    </w:p>
    <w:p w:rsidR="003B71FF" w:rsidRPr="00923C29" w:rsidRDefault="003B71FF" w:rsidP="00A7386D">
      <w:pPr>
        <w:pStyle w:val="Bezodstpw"/>
        <w:tabs>
          <w:tab w:val="left" w:pos="284"/>
        </w:tabs>
        <w:spacing w:line="276" w:lineRule="auto"/>
        <w:ind w:left="284" w:hanging="426"/>
        <w:jc w:val="both"/>
        <w:rPr>
          <w:rFonts w:ascii="Arial" w:hAnsi="Arial" w:cs="Arial"/>
          <w:sz w:val="20"/>
          <w:szCs w:val="20"/>
        </w:rPr>
      </w:pPr>
      <w:r w:rsidRPr="00923C29">
        <w:rPr>
          <w:rFonts w:ascii="Arial" w:hAnsi="Arial" w:cs="Arial"/>
          <w:sz w:val="20"/>
          <w:szCs w:val="20"/>
        </w:rPr>
        <w:t>6. Termin zapłaty wynagrodzenia podwykonawcy lu</w:t>
      </w:r>
      <w:r w:rsidR="0023589A" w:rsidRPr="00923C29">
        <w:rPr>
          <w:rFonts w:ascii="Arial" w:hAnsi="Arial" w:cs="Arial"/>
          <w:sz w:val="20"/>
          <w:szCs w:val="20"/>
        </w:rPr>
        <w:t xml:space="preserve">b dalszemu podwykonawcy, </w:t>
      </w:r>
      <w:r w:rsidR="00C86D76" w:rsidRPr="00923C29">
        <w:rPr>
          <w:rFonts w:ascii="Arial" w:hAnsi="Arial" w:cs="Arial"/>
          <w:sz w:val="20"/>
          <w:szCs w:val="20"/>
        </w:rPr>
        <w:t>przewidziany</w:t>
      </w:r>
      <w:r w:rsidRPr="00923C29">
        <w:rPr>
          <w:rFonts w:ascii="Arial" w:hAnsi="Arial" w:cs="Arial"/>
          <w:sz w:val="20"/>
          <w:szCs w:val="20"/>
        </w:rPr>
        <w:t xml:space="preserve"> </w:t>
      </w:r>
      <w:r w:rsidR="00AF437E" w:rsidRPr="00923C29">
        <w:rPr>
          <w:rFonts w:ascii="Arial" w:hAnsi="Arial" w:cs="Arial"/>
          <w:sz w:val="20"/>
          <w:szCs w:val="20"/>
        </w:rPr>
        <w:br/>
      </w:r>
      <w:r w:rsidRPr="00923C29">
        <w:rPr>
          <w:rFonts w:ascii="Arial" w:hAnsi="Arial" w:cs="Arial"/>
          <w:sz w:val="20"/>
          <w:szCs w:val="20"/>
        </w:rPr>
        <w:t>w umowie o podwykonawstwo, nie może być dłuższy niż 30 dni od dnia doręczenia Wykonawcy, podwykonawcy lub dalszemu podwykonawcy faktury lub rachunku.</w:t>
      </w:r>
    </w:p>
    <w:p w:rsidR="006F08C8" w:rsidRPr="00923C29" w:rsidRDefault="003B71FF" w:rsidP="00A7386D">
      <w:pPr>
        <w:pStyle w:val="Bezodstpw"/>
        <w:spacing w:line="276" w:lineRule="auto"/>
        <w:ind w:left="284" w:hanging="426"/>
        <w:jc w:val="both"/>
        <w:rPr>
          <w:rFonts w:ascii="Arial" w:hAnsi="Arial" w:cs="Arial"/>
          <w:sz w:val="20"/>
          <w:szCs w:val="20"/>
        </w:rPr>
      </w:pPr>
      <w:r w:rsidRPr="00923C29">
        <w:rPr>
          <w:rStyle w:val="alb"/>
          <w:rFonts w:ascii="Arial" w:hAnsi="Arial" w:cs="Arial"/>
          <w:sz w:val="20"/>
          <w:szCs w:val="20"/>
        </w:rPr>
        <w:t>7</w:t>
      </w:r>
      <w:r w:rsidR="006F08C8" w:rsidRPr="00923C29">
        <w:rPr>
          <w:rStyle w:val="alb"/>
          <w:rFonts w:ascii="Arial" w:hAnsi="Arial" w:cs="Arial"/>
          <w:sz w:val="20"/>
          <w:szCs w:val="20"/>
        </w:rPr>
        <w:t>. </w:t>
      </w:r>
      <w:r w:rsidR="006F08C8" w:rsidRPr="00923C29">
        <w:rPr>
          <w:rFonts w:ascii="Arial" w:hAnsi="Arial" w:cs="Arial"/>
          <w:sz w:val="20"/>
          <w:szCs w:val="20"/>
        </w:rPr>
        <w:t>Wykonawca, podwykonawca lub dalszy podwykonawca zamówienia na roboty budowlane przedkłada zamawiającemu poświadczoną za zgodność z oryginałem kopię zawartej umowy</w:t>
      </w:r>
      <w:r w:rsidR="00923C29">
        <w:rPr>
          <w:rFonts w:ascii="Arial" w:hAnsi="Arial" w:cs="Arial"/>
          <w:sz w:val="20"/>
          <w:szCs w:val="20"/>
        </w:rPr>
        <w:t xml:space="preserve"> </w:t>
      </w:r>
      <w:r w:rsidR="006F08C8" w:rsidRPr="00923C29">
        <w:rPr>
          <w:rFonts w:ascii="Arial" w:hAnsi="Arial" w:cs="Arial"/>
          <w:sz w:val="20"/>
          <w:szCs w:val="20"/>
        </w:rPr>
        <w:t xml:space="preserve">o podwykonawstwo, której </w:t>
      </w:r>
      <w:r w:rsidR="00D420D9" w:rsidRPr="00923C29">
        <w:rPr>
          <w:rFonts w:ascii="Arial" w:hAnsi="Arial" w:cs="Arial"/>
          <w:sz w:val="20"/>
          <w:szCs w:val="20"/>
        </w:rPr>
        <w:t>przedmiotem są roboty budowlane i jej zmian,</w:t>
      </w:r>
      <w:r w:rsidR="006F08C8" w:rsidRPr="00923C29">
        <w:rPr>
          <w:rFonts w:ascii="Arial" w:hAnsi="Arial" w:cs="Arial"/>
          <w:sz w:val="20"/>
          <w:szCs w:val="20"/>
        </w:rPr>
        <w:t xml:space="preserve"> w term</w:t>
      </w:r>
      <w:r w:rsidR="001C0471" w:rsidRPr="00923C29">
        <w:rPr>
          <w:rFonts w:ascii="Arial" w:hAnsi="Arial" w:cs="Arial"/>
          <w:sz w:val="20"/>
          <w:szCs w:val="20"/>
        </w:rPr>
        <w:t>inie 7 dni od dnia jej zawarcia</w:t>
      </w:r>
      <w:r w:rsidR="00B260C7" w:rsidRPr="00923C29">
        <w:rPr>
          <w:rFonts w:ascii="Arial" w:hAnsi="Arial" w:cs="Arial"/>
          <w:sz w:val="20"/>
          <w:szCs w:val="20"/>
        </w:rPr>
        <w:t xml:space="preserve">, przy czym przedkładający może poświadczyć za zgodność z oryginałem kopię zawartej umowy o podwykonawstwo lub jej zmianę.  </w:t>
      </w:r>
    </w:p>
    <w:p w:rsidR="006F08C8" w:rsidRPr="00923C29" w:rsidRDefault="006F08C8" w:rsidP="00A7386D">
      <w:pPr>
        <w:pStyle w:val="Bezodstpw"/>
        <w:spacing w:line="276" w:lineRule="auto"/>
        <w:ind w:left="284" w:hanging="426"/>
        <w:jc w:val="both"/>
        <w:rPr>
          <w:rFonts w:ascii="Arial" w:hAnsi="Arial" w:cs="Arial"/>
          <w:sz w:val="20"/>
          <w:szCs w:val="20"/>
        </w:rPr>
      </w:pPr>
      <w:r w:rsidRPr="00923C29">
        <w:rPr>
          <w:rStyle w:val="alb"/>
          <w:rFonts w:ascii="Arial" w:hAnsi="Arial" w:cs="Arial"/>
          <w:sz w:val="20"/>
          <w:szCs w:val="20"/>
        </w:rPr>
        <w:t xml:space="preserve"> </w:t>
      </w:r>
      <w:r w:rsidR="007B5997" w:rsidRPr="00923C29">
        <w:rPr>
          <w:rStyle w:val="alb"/>
          <w:rFonts w:ascii="Arial" w:hAnsi="Arial" w:cs="Arial"/>
          <w:sz w:val="20"/>
          <w:szCs w:val="20"/>
        </w:rPr>
        <w:t xml:space="preserve">8. </w:t>
      </w:r>
      <w:r w:rsidRPr="00923C29">
        <w:rPr>
          <w:rFonts w:ascii="Arial" w:hAnsi="Arial" w:cs="Arial"/>
          <w:sz w:val="20"/>
          <w:szCs w:val="20"/>
        </w:rPr>
        <w:t xml:space="preserve">W przypadku umów, których przedmiotem są roboty budowlane, </w:t>
      </w:r>
      <w:r w:rsidR="00B13D76" w:rsidRPr="00923C29">
        <w:rPr>
          <w:rFonts w:ascii="Arial" w:hAnsi="Arial" w:cs="Arial"/>
          <w:sz w:val="20"/>
          <w:szCs w:val="20"/>
        </w:rPr>
        <w:t>W</w:t>
      </w:r>
      <w:r w:rsidRPr="00923C29">
        <w:rPr>
          <w:rFonts w:ascii="Arial" w:hAnsi="Arial" w:cs="Arial"/>
          <w:sz w:val="20"/>
          <w:szCs w:val="20"/>
        </w:rPr>
        <w:t xml:space="preserve">ykonawca, podwykonawca lub dalszy podwykonawca przedkłada </w:t>
      </w:r>
      <w:r w:rsidR="00B13D76" w:rsidRPr="00923C29">
        <w:rPr>
          <w:rFonts w:ascii="Arial" w:hAnsi="Arial" w:cs="Arial"/>
          <w:sz w:val="20"/>
          <w:szCs w:val="20"/>
        </w:rPr>
        <w:t>Z</w:t>
      </w:r>
      <w:r w:rsidRPr="00923C29">
        <w:rPr>
          <w:rFonts w:ascii="Arial" w:hAnsi="Arial" w:cs="Arial"/>
          <w:sz w:val="20"/>
          <w:szCs w:val="20"/>
        </w:rPr>
        <w:t xml:space="preserve">amawiającemu poświadczoną za zgodność z oryginałem kopię zawartej umowy o podwykonawstwo, której przedmiotem są dostawy lub usługi, </w:t>
      </w:r>
      <w:r w:rsidR="00C8009E" w:rsidRPr="00923C29">
        <w:rPr>
          <w:rFonts w:ascii="Arial" w:hAnsi="Arial" w:cs="Arial"/>
          <w:sz w:val="20"/>
          <w:szCs w:val="20"/>
        </w:rPr>
        <w:t>oraz ich zmian,</w:t>
      </w:r>
      <w:r w:rsidR="00923C29">
        <w:rPr>
          <w:rFonts w:ascii="Arial" w:hAnsi="Arial" w:cs="Arial"/>
          <w:sz w:val="20"/>
          <w:szCs w:val="20"/>
        </w:rPr>
        <w:t xml:space="preserve"> </w:t>
      </w:r>
      <w:r w:rsidRPr="00923C29">
        <w:rPr>
          <w:rFonts w:ascii="Arial" w:hAnsi="Arial" w:cs="Arial"/>
          <w:sz w:val="20"/>
          <w:szCs w:val="20"/>
        </w:rPr>
        <w:t xml:space="preserve">w terminie 7 dni od dnia jej zawarcia, z wyłączeniem umów o podwykonawstwo o wartości mniejszej niż 0,5% wartości umowy oraz umów o podwykonawstwo, których przedmiot został wskazany przez zamawiającego w dokumentach </w:t>
      </w:r>
      <w:r w:rsidRPr="00923C29">
        <w:rPr>
          <w:rFonts w:ascii="Arial" w:hAnsi="Arial" w:cs="Arial"/>
          <w:sz w:val="20"/>
          <w:szCs w:val="20"/>
        </w:rPr>
        <w:lastRenderedPageBreak/>
        <w:t>zamówienia. Wyłączenie, o którym mowa w zdaniu pierwszym, nie dotyczy umów o podwykonawstwo o wartości większej niż 50 000 zł</w:t>
      </w:r>
      <w:r w:rsidR="00C419D2" w:rsidRPr="00923C29">
        <w:rPr>
          <w:rFonts w:ascii="Arial" w:hAnsi="Arial" w:cs="Arial"/>
          <w:sz w:val="20"/>
          <w:szCs w:val="20"/>
        </w:rPr>
        <w:t xml:space="preserve">  chyba że </w:t>
      </w:r>
      <w:r w:rsidRPr="00923C29">
        <w:rPr>
          <w:rFonts w:ascii="Arial" w:hAnsi="Arial" w:cs="Arial"/>
          <w:sz w:val="20"/>
          <w:szCs w:val="20"/>
        </w:rPr>
        <w:t>Zamawiający</w:t>
      </w:r>
      <w:r w:rsidR="00C419D2" w:rsidRPr="00923C29">
        <w:rPr>
          <w:rFonts w:ascii="Arial" w:hAnsi="Arial" w:cs="Arial"/>
          <w:sz w:val="20"/>
          <w:szCs w:val="20"/>
        </w:rPr>
        <w:t xml:space="preserve"> w SWZ </w:t>
      </w:r>
      <w:r w:rsidR="004344A1" w:rsidRPr="00923C29">
        <w:rPr>
          <w:rFonts w:ascii="Arial" w:hAnsi="Arial" w:cs="Arial"/>
          <w:sz w:val="20"/>
          <w:szCs w:val="20"/>
        </w:rPr>
        <w:t>określił</w:t>
      </w:r>
      <w:r w:rsidRPr="00923C29">
        <w:rPr>
          <w:rFonts w:ascii="Arial" w:hAnsi="Arial" w:cs="Arial"/>
          <w:sz w:val="20"/>
          <w:szCs w:val="20"/>
        </w:rPr>
        <w:t xml:space="preserve"> niższą wartość, od której będzie zachodził obowiązek przedkładania umowy o podwykonawstwo.</w:t>
      </w:r>
    </w:p>
    <w:p w:rsidR="006A734D" w:rsidRPr="00923C29" w:rsidRDefault="007B5997" w:rsidP="00A7386D">
      <w:pPr>
        <w:pStyle w:val="Bezodstpw"/>
        <w:spacing w:line="276" w:lineRule="auto"/>
        <w:ind w:hanging="142"/>
        <w:jc w:val="both"/>
        <w:rPr>
          <w:rFonts w:ascii="Arial" w:hAnsi="Arial" w:cs="Arial"/>
          <w:sz w:val="20"/>
          <w:szCs w:val="20"/>
        </w:rPr>
      </w:pPr>
      <w:r w:rsidRPr="00923C29">
        <w:rPr>
          <w:rStyle w:val="alb"/>
          <w:rFonts w:ascii="Arial" w:hAnsi="Arial" w:cs="Arial"/>
          <w:sz w:val="20"/>
          <w:szCs w:val="20"/>
        </w:rPr>
        <w:t>9.</w:t>
      </w:r>
      <w:r w:rsidR="006F08C8" w:rsidRPr="00923C29">
        <w:rPr>
          <w:rStyle w:val="alb"/>
          <w:rFonts w:ascii="Arial" w:hAnsi="Arial" w:cs="Arial"/>
          <w:sz w:val="20"/>
          <w:szCs w:val="20"/>
        </w:rPr>
        <w:t xml:space="preserve">  </w:t>
      </w:r>
      <w:r w:rsidR="006F08C8" w:rsidRPr="00923C29">
        <w:rPr>
          <w:rFonts w:ascii="Arial" w:hAnsi="Arial" w:cs="Arial"/>
          <w:sz w:val="20"/>
          <w:szCs w:val="20"/>
        </w:rPr>
        <w:t xml:space="preserve">W przypadku, o którym mowa w ust. </w:t>
      </w:r>
      <w:r w:rsidRPr="00923C29">
        <w:rPr>
          <w:rFonts w:ascii="Arial" w:hAnsi="Arial" w:cs="Arial"/>
          <w:sz w:val="20"/>
          <w:szCs w:val="20"/>
        </w:rPr>
        <w:t>8</w:t>
      </w:r>
      <w:r w:rsidR="006A734D" w:rsidRPr="00923C29">
        <w:rPr>
          <w:rFonts w:ascii="Arial" w:hAnsi="Arial" w:cs="Arial"/>
          <w:sz w:val="20"/>
          <w:szCs w:val="20"/>
        </w:rPr>
        <w:t>:</w:t>
      </w:r>
      <w:r w:rsidR="006F08C8" w:rsidRPr="00923C29">
        <w:rPr>
          <w:rFonts w:ascii="Arial" w:hAnsi="Arial" w:cs="Arial"/>
          <w:sz w:val="20"/>
          <w:szCs w:val="20"/>
        </w:rPr>
        <w:t xml:space="preserve"> </w:t>
      </w:r>
    </w:p>
    <w:p w:rsidR="006F08C8" w:rsidRPr="00923C29" w:rsidRDefault="006F08C8" w:rsidP="00751F79">
      <w:pPr>
        <w:pStyle w:val="Bezodstpw"/>
        <w:numPr>
          <w:ilvl w:val="1"/>
          <w:numId w:val="26"/>
        </w:numPr>
        <w:spacing w:line="276" w:lineRule="auto"/>
        <w:ind w:left="851" w:hanging="284"/>
        <w:jc w:val="both"/>
        <w:rPr>
          <w:rFonts w:ascii="Arial" w:hAnsi="Arial" w:cs="Arial"/>
          <w:sz w:val="20"/>
          <w:szCs w:val="20"/>
        </w:rPr>
      </w:pPr>
      <w:r w:rsidRPr="00923C29">
        <w:rPr>
          <w:rFonts w:ascii="Arial" w:hAnsi="Arial" w:cs="Arial"/>
          <w:sz w:val="20"/>
          <w:szCs w:val="20"/>
        </w:rPr>
        <w:t>podwykonawca lub dalszy podwykonawca, przedkłada poświadczoną za zgodność</w:t>
      </w:r>
      <w:r w:rsidR="00923C29">
        <w:rPr>
          <w:rFonts w:ascii="Arial" w:hAnsi="Arial" w:cs="Arial"/>
          <w:sz w:val="20"/>
          <w:szCs w:val="20"/>
        </w:rPr>
        <w:t xml:space="preserve"> </w:t>
      </w:r>
      <w:r w:rsidRPr="00923C29">
        <w:rPr>
          <w:rFonts w:ascii="Arial" w:hAnsi="Arial" w:cs="Arial"/>
          <w:sz w:val="20"/>
          <w:szCs w:val="20"/>
        </w:rPr>
        <w:t xml:space="preserve">z oryginałem kopię umowy również </w:t>
      </w:r>
      <w:r w:rsidR="00C419D2" w:rsidRPr="00923C29">
        <w:rPr>
          <w:rFonts w:ascii="Arial" w:hAnsi="Arial" w:cs="Arial"/>
          <w:sz w:val="20"/>
          <w:szCs w:val="20"/>
        </w:rPr>
        <w:t>W</w:t>
      </w:r>
      <w:r w:rsidRPr="00923C29">
        <w:rPr>
          <w:rFonts w:ascii="Arial" w:hAnsi="Arial" w:cs="Arial"/>
          <w:sz w:val="20"/>
          <w:szCs w:val="20"/>
        </w:rPr>
        <w:t>ykonawcy.</w:t>
      </w:r>
    </w:p>
    <w:p w:rsidR="006F08C8" w:rsidRPr="00923C29" w:rsidRDefault="006F08C8" w:rsidP="00751F79">
      <w:pPr>
        <w:pStyle w:val="Bezodstpw"/>
        <w:numPr>
          <w:ilvl w:val="1"/>
          <w:numId w:val="26"/>
        </w:numPr>
        <w:spacing w:line="276" w:lineRule="auto"/>
        <w:ind w:left="851" w:hanging="284"/>
        <w:jc w:val="both"/>
        <w:rPr>
          <w:rFonts w:ascii="Arial" w:hAnsi="Arial" w:cs="Arial"/>
          <w:sz w:val="20"/>
          <w:szCs w:val="20"/>
        </w:rPr>
      </w:pPr>
      <w:r w:rsidRPr="00923C29">
        <w:rPr>
          <w:rFonts w:ascii="Arial" w:hAnsi="Arial" w:cs="Arial"/>
          <w:sz w:val="20"/>
          <w:szCs w:val="20"/>
        </w:rPr>
        <w:t xml:space="preserve">jeżeli termin zapłaty wynagrodzenia jest dłuższy niż określony w ust. </w:t>
      </w:r>
      <w:r w:rsidR="007B5997" w:rsidRPr="00923C29">
        <w:rPr>
          <w:rFonts w:ascii="Arial" w:hAnsi="Arial" w:cs="Arial"/>
          <w:sz w:val="20"/>
          <w:szCs w:val="20"/>
        </w:rPr>
        <w:t>6</w:t>
      </w:r>
      <w:r w:rsidRPr="00923C29">
        <w:rPr>
          <w:rFonts w:ascii="Arial" w:hAnsi="Arial" w:cs="Arial"/>
          <w:sz w:val="20"/>
          <w:szCs w:val="20"/>
        </w:rPr>
        <w:t xml:space="preserve">, </w:t>
      </w:r>
      <w:r w:rsidR="00BD12BB" w:rsidRPr="00923C29">
        <w:rPr>
          <w:rFonts w:ascii="Arial" w:hAnsi="Arial" w:cs="Arial"/>
          <w:sz w:val="20"/>
          <w:szCs w:val="20"/>
        </w:rPr>
        <w:t>Z</w:t>
      </w:r>
      <w:r w:rsidRPr="00923C29">
        <w:rPr>
          <w:rFonts w:ascii="Arial" w:hAnsi="Arial" w:cs="Arial"/>
          <w:sz w:val="20"/>
          <w:szCs w:val="20"/>
        </w:rPr>
        <w:t xml:space="preserve">amawiający informuje o tym </w:t>
      </w:r>
      <w:r w:rsidR="006A734D" w:rsidRPr="00923C29">
        <w:rPr>
          <w:rFonts w:ascii="Arial" w:hAnsi="Arial" w:cs="Arial"/>
          <w:sz w:val="20"/>
          <w:szCs w:val="20"/>
        </w:rPr>
        <w:t>W</w:t>
      </w:r>
      <w:r w:rsidRPr="00923C29">
        <w:rPr>
          <w:rFonts w:ascii="Arial" w:hAnsi="Arial" w:cs="Arial"/>
          <w:sz w:val="20"/>
          <w:szCs w:val="20"/>
        </w:rPr>
        <w:t>ykonawcę i wzywa go do doprowadzenia do zmiany tej umowy, pod rygorem wystąpienia</w:t>
      </w:r>
      <w:r w:rsidR="006A734D" w:rsidRPr="00923C29">
        <w:rPr>
          <w:rFonts w:ascii="Arial" w:hAnsi="Arial" w:cs="Arial"/>
          <w:sz w:val="20"/>
          <w:szCs w:val="20"/>
        </w:rPr>
        <w:t xml:space="preserve"> </w:t>
      </w:r>
      <w:r w:rsidRPr="00923C29">
        <w:rPr>
          <w:rFonts w:ascii="Arial" w:hAnsi="Arial" w:cs="Arial"/>
          <w:sz w:val="20"/>
          <w:szCs w:val="20"/>
        </w:rPr>
        <w:t>o zapłatę kary umownej.</w:t>
      </w:r>
    </w:p>
    <w:p w:rsidR="00D420D9" w:rsidRPr="00923C29" w:rsidRDefault="006F08C8" w:rsidP="005648C3">
      <w:pPr>
        <w:pStyle w:val="Bezodstpw"/>
        <w:tabs>
          <w:tab w:val="left" w:pos="142"/>
        </w:tabs>
        <w:spacing w:line="276" w:lineRule="auto"/>
        <w:ind w:left="-142"/>
        <w:jc w:val="both"/>
        <w:rPr>
          <w:rFonts w:ascii="Arial" w:hAnsi="Arial" w:cs="Arial"/>
          <w:sz w:val="20"/>
          <w:szCs w:val="20"/>
        </w:rPr>
      </w:pPr>
      <w:r w:rsidRPr="00923C29">
        <w:rPr>
          <w:rStyle w:val="alb"/>
          <w:rFonts w:ascii="Arial" w:hAnsi="Arial" w:cs="Arial"/>
          <w:sz w:val="20"/>
          <w:szCs w:val="20"/>
        </w:rPr>
        <w:t>1</w:t>
      </w:r>
      <w:r w:rsidR="007B5997" w:rsidRPr="00923C29">
        <w:rPr>
          <w:rStyle w:val="alb"/>
          <w:rFonts w:ascii="Arial" w:hAnsi="Arial" w:cs="Arial"/>
          <w:sz w:val="20"/>
          <w:szCs w:val="20"/>
        </w:rPr>
        <w:t>0</w:t>
      </w:r>
      <w:r w:rsidRPr="00923C29">
        <w:rPr>
          <w:rStyle w:val="alb"/>
          <w:rFonts w:ascii="Arial" w:hAnsi="Arial" w:cs="Arial"/>
          <w:sz w:val="20"/>
          <w:szCs w:val="20"/>
        </w:rPr>
        <w:t>. </w:t>
      </w:r>
      <w:r w:rsidRPr="00923C29">
        <w:rPr>
          <w:rFonts w:ascii="Arial" w:hAnsi="Arial" w:cs="Arial"/>
          <w:sz w:val="20"/>
          <w:szCs w:val="20"/>
        </w:rPr>
        <w:t xml:space="preserve">Przepisy ust. </w:t>
      </w:r>
      <w:r w:rsidR="007B5997" w:rsidRPr="00923C29">
        <w:rPr>
          <w:rFonts w:ascii="Arial" w:hAnsi="Arial" w:cs="Arial"/>
          <w:sz w:val="20"/>
          <w:szCs w:val="20"/>
        </w:rPr>
        <w:t>2-9</w:t>
      </w:r>
      <w:r w:rsidRPr="00923C29">
        <w:rPr>
          <w:rFonts w:ascii="Arial" w:hAnsi="Arial" w:cs="Arial"/>
          <w:sz w:val="20"/>
          <w:szCs w:val="20"/>
        </w:rPr>
        <w:t xml:space="preserve"> stosuje się odpowiednio do zmian umowy o podwykonawstwo</w:t>
      </w:r>
      <w:r w:rsidR="00725B53" w:rsidRPr="00923C29">
        <w:rPr>
          <w:rFonts w:ascii="Arial" w:hAnsi="Arial" w:cs="Arial"/>
          <w:sz w:val="20"/>
          <w:szCs w:val="20"/>
        </w:rPr>
        <w:t>, a także</w:t>
      </w:r>
      <w:r w:rsidR="00923C29">
        <w:rPr>
          <w:rFonts w:ascii="Arial" w:hAnsi="Arial" w:cs="Arial"/>
          <w:sz w:val="20"/>
          <w:szCs w:val="20"/>
        </w:rPr>
        <w:t xml:space="preserve"> </w:t>
      </w:r>
      <w:r w:rsidR="00D420D9" w:rsidRPr="00923C29">
        <w:rPr>
          <w:rFonts w:ascii="Arial" w:hAnsi="Arial" w:cs="Arial"/>
          <w:sz w:val="20"/>
          <w:szCs w:val="20"/>
        </w:rPr>
        <w:t>do zawierania umów o</w:t>
      </w:r>
      <w:r w:rsidR="005648C3" w:rsidRPr="00923C29">
        <w:rPr>
          <w:rFonts w:ascii="Arial" w:hAnsi="Arial" w:cs="Arial"/>
          <w:sz w:val="20"/>
          <w:szCs w:val="20"/>
        </w:rPr>
        <w:t xml:space="preserve"> </w:t>
      </w:r>
      <w:r w:rsidR="000B2747" w:rsidRPr="00923C29">
        <w:rPr>
          <w:rFonts w:ascii="Arial" w:hAnsi="Arial" w:cs="Arial"/>
          <w:sz w:val="20"/>
          <w:szCs w:val="20"/>
        </w:rPr>
        <w:t xml:space="preserve"> </w:t>
      </w:r>
      <w:r w:rsidR="005648C3" w:rsidRPr="00923C29">
        <w:rPr>
          <w:rFonts w:ascii="Arial" w:hAnsi="Arial" w:cs="Arial"/>
          <w:sz w:val="20"/>
          <w:szCs w:val="20"/>
        </w:rPr>
        <w:t xml:space="preserve"> podwykonawstwo</w:t>
      </w:r>
      <w:r w:rsidR="000B2747" w:rsidRPr="00923C29">
        <w:rPr>
          <w:rFonts w:ascii="Arial" w:hAnsi="Arial" w:cs="Arial"/>
          <w:sz w:val="20"/>
          <w:szCs w:val="20"/>
        </w:rPr>
        <w:t xml:space="preserve">  </w:t>
      </w:r>
      <w:r w:rsidR="00725B53" w:rsidRPr="00923C29">
        <w:rPr>
          <w:rFonts w:ascii="Arial" w:hAnsi="Arial" w:cs="Arial"/>
          <w:sz w:val="20"/>
          <w:szCs w:val="20"/>
        </w:rPr>
        <w:t>z dalszymi podwykonawcami.</w:t>
      </w:r>
      <w:r w:rsidR="00AF437E" w:rsidRPr="00923C29">
        <w:rPr>
          <w:rFonts w:ascii="Arial" w:hAnsi="Arial" w:cs="Arial"/>
          <w:sz w:val="20"/>
          <w:szCs w:val="20"/>
        </w:rPr>
        <w:t xml:space="preserve"> </w:t>
      </w:r>
      <w:r w:rsidR="000B2747" w:rsidRPr="00923C29">
        <w:rPr>
          <w:rFonts w:ascii="Arial" w:hAnsi="Arial" w:cs="Arial"/>
          <w:sz w:val="20"/>
          <w:szCs w:val="20"/>
        </w:rPr>
        <w:t xml:space="preserve">  </w:t>
      </w:r>
      <w:r w:rsidR="00950F13" w:rsidRPr="00923C29">
        <w:rPr>
          <w:rFonts w:ascii="Arial" w:hAnsi="Arial" w:cs="Arial"/>
          <w:sz w:val="20"/>
          <w:szCs w:val="20"/>
        </w:rPr>
        <w:t xml:space="preserve">  </w:t>
      </w:r>
      <w:r w:rsidR="005648C3" w:rsidRPr="00923C29">
        <w:rPr>
          <w:rFonts w:ascii="Arial" w:hAnsi="Arial" w:cs="Arial"/>
          <w:sz w:val="20"/>
          <w:szCs w:val="20"/>
        </w:rPr>
        <w:t xml:space="preserve">                                </w:t>
      </w:r>
    </w:p>
    <w:p w:rsidR="00602885" w:rsidRPr="00923C29" w:rsidRDefault="00AF437E" w:rsidP="00950F13">
      <w:pPr>
        <w:pStyle w:val="Bezodstpw"/>
        <w:spacing w:line="276" w:lineRule="auto"/>
        <w:ind w:left="284" w:hanging="426"/>
        <w:jc w:val="both"/>
        <w:rPr>
          <w:rFonts w:ascii="Arial" w:hAnsi="Arial" w:cs="Arial"/>
          <w:sz w:val="20"/>
          <w:szCs w:val="20"/>
        </w:rPr>
      </w:pPr>
      <w:r w:rsidRPr="00923C29">
        <w:rPr>
          <w:rFonts w:ascii="Arial" w:hAnsi="Arial" w:cs="Arial"/>
          <w:sz w:val="20"/>
          <w:szCs w:val="20"/>
        </w:rPr>
        <w:t>11</w:t>
      </w:r>
      <w:r w:rsidR="00602885" w:rsidRPr="00923C29">
        <w:rPr>
          <w:rFonts w:ascii="Arial" w:hAnsi="Arial" w:cs="Arial"/>
          <w:sz w:val="20"/>
          <w:szCs w:val="20"/>
        </w:rPr>
        <w:t>. Zamawiający dokonuje bezpośredniej zapłaty wymagalnego wynagrodzenia przysługującego podwykonawcy lub dalszemu podwykonawcy, który zawarł zaakceptowaną przez Zamawiającego umowę</w:t>
      </w:r>
      <w:r w:rsidR="00C86D76" w:rsidRPr="00923C29">
        <w:rPr>
          <w:rFonts w:ascii="Arial" w:hAnsi="Arial" w:cs="Arial"/>
          <w:sz w:val="20"/>
          <w:szCs w:val="20"/>
        </w:rPr>
        <w:t xml:space="preserve"> </w:t>
      </w:r>
      <w:r w:rsidR="00602885" w:rsidRPr="00923C29">
        <w:rPr>
          <w:rFonts w:ascii="Arial" w:hAnsi="Arial" w:cs="Arial"/>
          <w:sz w:val="20"/>
          <w:szCs w:val="20"/>
        </w:rPr>
        <w:t>o</w:t>
      </w:r>
      <w:r w:rsidR="00923C29">
        <w:rPr>
          <w:rFonts w:ascii="Arial" w:hAnsi="Arial" w:cs="Arial"/>
          <w:sz w:val="20"/>
          <w:szCs w:val="20"/>
        </w:rPr>
        <w:t xml:space="preserve"> </w:t>
      </w:r>
      <w:r w:rsidR="00602885" w:rsidRPr="00923C29">
        <w:rPr>
          <w:rFonts w:ascii="Arial" w:hAnsi="Arial" w:cs="Arial"/>
          <w:sz w:val="20"/>
          <w:szCs w:val="20"/>
        </w:rPr>
        <w:t>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w:t>
      </w:r>
      <w:r w:rsidR="007B5997" w:rsidRPr="00923C29">
        <w:rPr>
          <w:rFonts w:ascii="Arial" w:hAnsi="Arial" w:cs="Arial"/>
          <w:sz w:val="20"/>
          <w:szCs w:val="20"/>
        </w:rPr>
        <w:t>owlane - z zastrzeżeniem ust. 1</w:t>
      </w:r>
      <w:r w:rsidRPr="00923C29">
        <w:rPr>
          <w:rFonts w:ascii="Arial" w:hAnsi="Arial" w:cs="Arial"/>
          <w:sz w:val="20"/>
          <w:szCs w:val="20"/>
        </w:rPr>
        <w:t>2</w:t>
      </w:r>
      <w:r w:rsidR="001C0471" w:rsidRPr="00923C29">
        <w:rPr>
          <w:rFonts w:ascii="Arial" w:hAnsi="Arial" w:cs="Arial"/>
          <w:sz w:val="20"/>
          <w:szCs w:val="20"/>
        </w:rPr>
        <w:t xml:space="preserve"> , ust. 1</w:t>
      </w:r>
      <w:r w:rsidRPr="00923C29">
        <w:rPr>
          <w:rFonts w:ascii="Arial" w:hAnsi="Arial" w:cs="Arial"/>
          <w:sz w:val="20"/>
          <w:szCs w:val="20"/>
        </w:rPr>
        <w:t>3</w:t>
      </w:r>
      <w:r w:rsidR="001C0471" w:rsidRPr="00923C29">
        <w:rPr>
          <w:rFonts w:ascii="Arial" w:hAnsi="Arial" w:cs="Arial"/>
          <w:sz w:val="20"/>
          <w:szCs w:val="20"/>
        </w:rPr>
        <w:t xml:space="preserve"> i ust. 1</w:t>
      </w:r>
      <w:r w:rsidRPr="00923C29">
        <w:rPr>
          <w:rFonts w:ascii="Arial" w:hAnsi="Arial" w:cs="Arial"/>
          <w:sz w:val="20"/>
          <w:szCs w:val="20"/>
        </w:rPr>
        <w:t>4</w:t>
      </w:r>
      <w:r w:rsidR="00602885" w:rsidRPr="00923C29">
        <w:rPr>
          <w:rFonts w:ascii="Arial" w:hAnsi="Arial" w:cs="Arial"/>
          <w:sz w:val="20"/>
          <w:szCs w:val="20"/>
        </w:rPr>
        <w:t>.</w:t>
      </w:r>
    </w:p>
    <w:p w:rsidR="00602885" w:rsidRPr="00923C29" w:rsidRDefault="00AF437E" w:rsidP="00A7386D">
      <w:pPr>
        <w:pStyle w:val="Bezodstpw"/>
        <w:spacing w:line="276" w:lineRule="auto"/>
        <w:ind w:left="284" w:hanging="426"/>
        <w:jc w:val="both"/>
        <w:rPr>
          <w:rFonts w:ascii="Arial" w:hAnsi="Arial" w:cs="Arial"/>
          <w:sz w:val="20"/>
          <w:szCs w:val="20"/>
        </w:rPr>
      </w:pPr>
      <w:r w:rsidRPr="00923C29">
        <w:rPr>
          <w:rFonts w:ascii="Arial" w:hAnsi="Arial" w:cs="Arial"/>
          <w:sz w:val="20"/>
          <w:szCs w:val="20"/>
        </w:rPr>
        <w:t>12</w:t>
      </w:r>
      <w:r w:rsidR="006B1B7B" w:rsidRPr="00923C29">
        <w:rPr>
          <w:rFonts w:ascii="Arial" w:hAnsi="Arial" w:cs="Arial"/>
          <w:sz w:val="20"/>
          <w:szCs w:val="20"/>
        </w:rPr>
        <w:t>.</w:t>
      </w:r>
      <w:r w:rsidR="00602885" w:rsidRPr="00923C29">
        <w:rPr>
          <w:rFonts w:ascii="Arial" w:hAnsi="Arial" w:cs="Arial"/>
          <w:sz w:val="20"/>
          <w:szCs w:val="20"/>
        </w:rPr>
        <w:t>Wynagr</w:t>
      </w:r>
      <w:r w:rsidR="001C0471" w:rsidRPr="00923C29">
        <w:rPr>
          <w:rFonts w:ascii="Arial" w:hAnsi="Arial" w:cs="Arial"/>
          <w:sz w:val="20"/>
          <w:szCs w:val="20"/>
        </w:rPr>
        <w:t>odzenie, o którym mowa w ust. 1</w:t>
      </w:r>
      <w:r w:rsidRPr="00923C29">
        <w:rPr>
          <w:rFonts w:ascii="Arial" w:hAnsi="Arial" w:cs="Arial"/>
          <w:sz w:val="20"/>
          <w:szCs w:val="20"/>
        </w:rPr>
        <w:t>1</w:t>
      </w:r>
      <w:r w:rsidR="00602885" w:rsidRPr="00923C29">
        <w:rPr>
          <w:rFonts w:ascii="Arial" w:hAnsi="Arial" w:cs="Arial"/>
          <w:sz w:val="20"/>
          <w:szCs w:val="20"/>
        </w:rPr>
        <w:t>, dotyczy wyłącznie należności powstałych po zaakceptowaniu przez Zamawiającego umowy o podwykonawstwo, której przedmiotem są roboty budowlane, lub po przedłożeniu Zamawiającemu poświadczonej za zgodność z oryginałem kopii umów o podwykonawstwo, której przedmiotem są dostawy lub usługi.</w:t>
      </w:r>
    </w:p>
    <w:p w:rsidR="00602885" w:rsidRPr="00923C29" w:rsidRDefault="00AF437E" w:rsidP="00751F79">
      <w:pPr>
        <w:pStyle w:val="Bezodstpw"/>
        <w:spacing w:line="276" w:lineRule="auto"/>
        <w:ind w:left="284" w:hanging="426"/>
        <w:jc w:val="both"/>
        <w:rPr>
          <w:rFonts w:ascii="Arial" w:hAnsi="Arial" w:cs="Arial"/>
          <w:sz w:val="20"/>
          <w:szCs w:val="20"/>
        </w:rPr>
      </w:pPr>
      <w:r w:rsidRPr="00923C29">
        <w:rPr>
          <w:rFonts w:ascii="Arial" w:hAnsi="Arial" w:cs="Arial"/>
          <w:sz w:val="20"/>
          <w:szCs w:val="20"/>
        </w:rPr>
        <w:t>13</w:t>
      </w:r>
      <w:r w:rsidR="00602885" w:rsidRPr="00923C29">
        <w:rPr>
          <w:rFonts w:ascii="Arial" w:hAnsi="Arial" w:cs="Arial"/>
          <w:sz w:val="20"/>
          <w:szCs w:val="20"/>
        </w:rPr>
        <w:t>. Bezpośrednia zapłata obejmuje wyłącznie należne wynagrodzenie, bez odsetek, należnych podwykonawcy lub dalszemu podwykonawcy.</w:t>
      </w:r>
    </w:p>
    <w:p w:rsidR="009C7267" w:rsidRPr="00923C29" w:rsidRDefault="00AF437E" w:rsidP="00751F79">
      <w:pPr>
        <w:pStyle w:val="Bezodstpw"/>
        <w:spacing w:line="276" w:lineRule="auto"/>
        <w:ind w:left="284" w:hanging="426"/>
        <w:jc w:val="both"/>
        <w:rPr>
          <w:rFonts w:ascii="Arial" w:hAnsi="Arial" w:cs="Arial"/>
          <w:sz w:val="20"/>
          <w:szCs w:val="20"/>
        </w:rPr>
      </w:pPr>
      <w:r w:rsidRPr="00923C29">
        <w:rPr>
          <w:rFonts w:ascii="Arial" w:hAnsi="Arial" w:cs="Arial"/>
          <w:sz w:val="20"/>
          <w:szCs w:val="20"/>
        </w:rPr>
        <w:t>14</w:t>
      </w:r>
      <w:r w:rsidR="00602885" w:rsidRPr="00923C29">
        <w:rPr>
          <w:rFonts w:ascii="Arial" w:hAnsi="Arial" w:cs="Arial"/>
          <w:sz w:val="20"/>
          <w:szCs w:val="20"/>
        </w:rPr>
        <w:t>. Przed dokonaniem bezpośredniej zapłaty Zamawiający jest obowiązany umożliwić Wykonawcy zgłoszenie na piśmie uwag dotyczących zasadności bezpośredniej zapłaty wynagrodzenia podwykonawcy lub dalszemu podwyk</w:t>
      </w:r>
      <w:r w:rsidR="005B7975" w:rsidRPr="00923C29">
        <w:rPr>
          <w:rFonts w:ascii="Arial" w:hAnsi="Arial" w:cs="Arial"/>
          <w:sz w:val="20"/>
          <w:szCs w:val="20"/>
        </w:rPr>
        <w:t>onawcy, o których mowa w ust. 1</w:t>
      </w:r>
      <w:r w:rsidRPr="00923C29">
        <w:rPr>
          <w:rFonts w:ascii="Arial" w:hAnsi="Arial" w:cs="Arial"/>
          <w:sz w:val="20"/>
          <w:szCs w:val="20"/>
        </w:rPr>
        <w:t>1</w:t>
      </w:r>
      <w:r w:rsidR="00602885" w:rsidRPr="00923C29">
        <w:rPr>
          <w:rFonts w:ascii="Arial" w:hAnsi="Arial" w:cs="Arial"/>
          <w:sz w:val="20"/>
          <w:szCs w:val="20"/>
        </w:rPr>
        <w:t>. Zamawiający informuje o terminie zgłaszania uwag, nie krótszym niż 7 dni od dnia doręczenia tej informacji.</w:t>
      </w:r>
      <w:r w:rsidR="009C0F52" w:rsidRPr="00923C29">
        <w:rPr>
          <w:rFonts w:ascii="Arial" w:hAnsi="Arial" w:cs="Arial"/>
          <w:sz w:val="20"/>
          <w:szCs w:val="20"/>
        </w:rPr>
        <w:t xml:space="preserve"> W uwagach nie można powoływać się na potrącenie roszczeń Wykonawcy względem podwykonawcy niezwiązanych z realizacją umowy o podwykonawstwo. </w:t>
      </w:r>
    </w:p>
    <w:p w:rsidR="00602885" w:rsidRPr="00923C29" w:rsidRDefault="00AF437E" w:rsidP="00751F79">
      <w:pPr>
        <w:pStyle w:val="Bezodstpw"/>
        <w:spacing w:line="276" w:lineRule="auto"/>
        <w:ind w:left="284" w:hanging="426"/>
        <w:jc w:val="both"/>
        <w:rPr>
          <w:rFonts w:ascii="Arial" w:hAnsi="Arial" w:cs="Arial"/>
          <w:sz w:val="20"/>
          <w:szCs w:val="20"/>
        </w:rPr>
      </w:pPr>
      <w:r w:rsidRPr="00923C29">
        <w:rPr>
          <w:rFonts w:ascii="Arial" w:hAnsi="Arial" w:cs="Arial"/>
          <w:sz w:val="20"/>
          <w:szCs w:val="20"/>
        </w:rPr>
        <w:t>15</w:t>
      </w:r>
      <w:r w:rsidR="00602885" w:rsidRPr="00923C29">
        <w:rPr>
          <w:rFonts w:ascii="Arial" w:hAnsi="Arial" w:cs="Arial"/>
          <w:sz w:val="20"/>
          <w:szCs w:val="20"/>
        </w:rPr>
        <w:t>. W przypadku zgłoszeni</w:t>
      </w:r>
      <w:r w:rsidR="005B7975" w:rsidRPr="00923C29">
        <w:rPr>
          <w:rFonts w:ascii="Arial" w:hAnsi="Arial" w:cs="Arial"/>
          <w:sz w:val="20"/>
          <w:szCs w:val="20"/>
        </w:rPr>
        <w:t>a uwag, o których mowa w ust. 1</w:t>
      </w:r>
      <w:r w:rsidRPr="00923C29">
        <w:rPr>
          <w:rFonts w:ascii="Arial" w:hAnsi="Arial" w:cs="Arial"/>
          <w:sz w:val="20"/>
          <w:szCs w:val="20"/>
        </w:rPr>
        <w:t>4</w:t>
      </w:r>
      <w:r w:rsidR="00602885" w:rsidRPr="00923C29">
        <w:rPr>
          <w:rFonts w:ascii="Arial" w:hAnsi="Arial" w:cs="Arial"/>
          <w:sz w:val="20"/>
          <w:szCs w:val="20"/>
        </w:rPr>
        <w:t>, w terminie wskazanym przez Zamawiającego, Zamawiający może:</w:t>
      </w:r>
    </w:p>
    <w:p w:rsidR="00602885" w:rsidRPr="00923C29" w:rsidRDefault="00602885" w:rsidP="00F528D0">
      <w:pPr>
        <w:pStyle w:val="Bezodstpw"/>
        <w:numPr>
          <w:ilvl w:val="0"/>
          <w:numId w:val="39"/>
        </w:numPr>
        <w:spacing w:line="276" w:lineRule="auto"/>
        <w:ind w:left="851" w:hanging="437"/>
        <w:jc w:val="both"/>
        <w:rPr>
          <w:rFonts w:ascii="Arial" w:hAnsi="Arial" w:cs="Arial"/>
          <w:sz w:val="20"/>
          <w:szCs w:val="20"/>
        </w:rPr>
      </w:pPr>
      <w:r w:rsidRPr="00923C29">
        <w:rPr>
          <w:rFonts w:ascii="Arial" w:hAnsi="Arial" w:cs="Arial"/>
          <w:sz w:val="20"/>
          <w:szCs w:val="20"/>
        </w:rPr>
        <w:t>nie dokonać bezpośredniej zapłaty wynagrod</w:t>
      </w:r>
      <w:r w:rsidR="008512DC" w:rsidRPr="00923C29">
        <w:rPr>
          <w:rFonts w:ascii="Arial" w:hAnsi="Arial" w:cs="Arial"/>
          <w:sz w:val="20"/>
          <w:szCs w:val="20"/>
        </w:rPr>
        <w:t xml:space="preserve">zenia podwykonawcy lub dalszemu </w:t>
      </w:r>
      <w:r w:rsidRPr="00923C29">
        <w:rPr>
          <w:rFonts w:ascii="Arial" w:hAnsi="Arial" w:cs="Arial"/>
          <w:sz w:val="20"/>
          <w:szCs w:val="20"/>
        </w:rPr>
        <w:t>podwykonawcy, jeżeli Wykonawca wykaże niezasadność takiej zapłaty</w:t>
      </w:r>
      <w:r w:rsidR="005B7975" w:rsidRPr="00923C29">
        <w:rPr>
          <w:rFonts w:ascii="Arial" w:hAnsi="Arial" w:cs="Arial"/>
          <w:sz w:val="20"/>
          <w:szCs w:val="20"/>
        </w:rPr>
        <w:t>,</w:t>
      </w:r>
      <w:r w:rsidRPr="00923C29">
        <w:rPr>
          <w:rFonts w:ascii="Arial" w:hAnsi="Arial" w:cs="Arial"/>
          <w:sz w:val="20"/>
          <w:szCs w:val="20"/>
        </w:rPr>
        <w:t xml:space="preserve"> albo</w:t>
      </w:r>
    </w:p>
    <w:p w:rsidR="00602885" w:rsidRPr="00923C29" w:rsidRDefault="00602885" w:rsidP="00F528D0">
      <w:pPr>
        <w:pStyle w:val="Bezodstpw"/>
        <w:numPr>
          <w:ilvl w:val="0"/>
          <w:numId w:val="39"/>
        </w:numPr>
        <w:spacing w:line="276" w:lineRule="auto"/>
        <w:ind w:left="851" w:hanging="437"/>
        <w:jc w:val="both"/>
        <w:rPr>
          <w:rFonts w:ascii="Arial" w:hAnsi="Arial" w:cs="Arial"/>
          <w:sz w:val="20"/>
          <w:szCs w:val="20"/>
        </w:rPr>
      </w:pPr>
      <w:r w:rsidRPr="00923C29">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02885" w:rsidRPr="00923C29" w:rsidRDefault="00602885" w:rsidP="00F528D0">
      <w:pPr>
        <w:pStyle w:val="Bezodstpw"/>
        <w:numPr>
          <w:ilvl w:val="0"/>
          <w:numId w:val="39"/>
        </w:numPr>
        <w:spacing w:line="276" w:lineRule="auto"/>
        <w:ind w:left="851" w:hanging="437"/>
        <w:jc w:val="both"/>
        <w:rPr>
          <w:rFonts w:ascii="Arial" w:hAnsi="Arial" w:cs="Arial"/>
          <w:sz w:val="20"/>
          <w:szCs w:val="20"/>
        </w:rPr>
      </w:pPr>
      <w:r w:rsidRPr="00923C29">
        <w:rPr>
          <w:rFonts w:ascii="Arial" w:hAnsi="Arial" w:cs="Arial"/>
          <w:sz w:val="20"/>
          <w:szCs w:val="20"/>
        </w:rPr>
        <w:t>dokonać bezpośredniej zapłaty wynagrodzenia podwykonawcy lub dalszemu podwykonawcy, jeżeli podwykonawca lub dalszy podwykonawca wykaże zasadność takiej zapłaty.</w:t>
      </w:r>
    </w:p>
    <w:p w:rsidR="00602885" w:rsidRPr="00923C29" w:rsidRDefault="00AF437E" w:rsidP="00751F79">
      <w:pPr>
        <w:pStyle w:val="Bezodstpw"/>
        <w:spacing w:line="276" w:lineRule="auto"/>
        <w:ind w:left="284" w:hanging="426"/>
        <w:jc w:val="both"/>
        <w:rPr>
          <w:rFonts w:ascii="Arial" w:hAnsi="Arial" w:cs="Arial"/>
          <w:sz w:val="20"/>
          <w:szCs w:val="20"/>
        </w:rPr>
      </w:pPr>
      <w:r w:rsidRPr="00923C29">
        <w:rPr>
          <w:rFonts w:ascii="Arial" w:hAnsi="Arial" w:cs="Arial"/>
          <w:sz w:val="20"/>
          <w:szCs w:val="20"/>
        </w:rPr>
        <w:t>16</w:t>
      </w:r>
      <w:r w:rsidR="008512DC" w:rsidRPr="00923C29">
        <w:rPr>
          <w:rFonts w:ascii="Arial" w:hAnsi="Arial" w:cs="Arial"/>
          <w:sz w:val="20"/>
          <w:szCs w:val="20"/>
        </w:rPr>
        <w:t xml:space="preserve">. W </w:t>
      </w:r>
      <w:r w:rsidR="00602885" w:rsidRPr="00923C29">
        <w:rPr>
          <w:rFonts w:ascii="Arial" w:hAnsi="Arial" w:cs="Arial"/>
          <w:sz w:val="20"/>
          <w:szCs w:val="20"/>
        </w:rPr>
        <w:t>przypadku dokonania bezpośredniej zapłaty podwykonawcy lub dalszemu podwyk</w:t>
      </w:r>
      <w:r w:rsidR="005B7975" w:rsidRPr="00923C29">
        <w:rPr>
          <w:rFonts w:ascii="Arial" w:hAnsi="Arial" w:cs="Arial"/>
          <w:sz w:val="20"/>
          <w:szCs w:val="20"/>
        </w:rPr>
        <w:t xml:space="preserve">onawcy, </w:t>
      </w:r>
      <w:r w:rsidRPr="00923C29">
        <w:rPr>
          <w:rFonts w:ascii="Arial" w:hAnsi="Arial" w:cs="Arial"/>
          <w:sz w:val="20"/>
          <w:szCs w:val="20"/>
        </w:rPr>
        <w:br/>
      </w:r>
      <w:r w:rsidR="005B7975" w:rsidRPr="00923C29">
        <w:rPr>
          <w:rFonts w:ascii="Arial" w:hAnsi="Arial" w:cs="Arial"/>
          <w:sz w:val="20"/>
          <w:szCs w:val="20"/>
        </w:rPr>
        <w:t>o których mowa w ust. 1</w:t>
      </w:r>
      <w:r w:rsidRPr="00923C29">
        <w:rPr>
          <w:rFonts w:ascii="Arial" w:hAnsi="Arial" w:cs="Arial"/>
          <w:sz w:val="20"/>
          <w:szCs w:val="20"/>
        </w:rPr>
        <w:t>1</w:t>
      </w:r>
      <w:r w:rsidR="00602885" w:rsidRPr="00923C29">
        <w:rPr>
          <w:rFonts w:ascii="Arial" w:hAnsi="Arial" w:cs="Arial"/>
          <w:sz w:val="20"/>
          <w:szCs w:val="20"/>
        </w:rPr>
        <w:t>, Zamawiający potrąca kwotę wypłaconego wynagrodzenia</w:t>
      </w:r>
      <w:r w:rsidR="00923C29">
        <w:rPr>
          <w:rFonts w:ascii="Arial" w:hAnsi="Arial" w:cs="Arial"/>
          <w:sz w:val="20"/>
          <w:szCs w:val="20"/>
        </w:rPr>
        <w:t xml:space="preserve"> </w:t>
      </w:r>
      <w:r w:rsidR="00602885" w:rsidRPr="00923C29">
        <w:rPr>
          <w:rFonts w:ascii="Arial" w:hAnsi="Arial" w:cs="Arial"/>
          <w:sz w:val="20"/>
          <w:szCs w:val="20"/>
        </w:rPr>
        <w:t>z wynagrodzenia należnego Wykonawcy.</w:t>
      </w:r>
    </w:p>
    <w:p w:rsidR="00602885" w:rsidRPr="00923C29" w:rsidRDefault="00AF437E" w:rsidP="00751F79">
      <w:pPr>
        <w:pStyle w:val="Bezodstpw"/>
        <w:tabs>
          <w:tab w:val="left" w:pos="284"/>
        </w:tabs>
        <w:spacing w:line="276" w:lineRule="auto"/>
        <w:ind w:left="284" w:hanging="426"/>
        <w:jc w:val="both"/>
        <w:rPr>
          <w:rFonts w:ascii="Arial" w:hAnsi="Arial" w:cs="Arial"/>
          <w:sz w:val="20"/>
          <w:szCs w:val="20"/>
        </w:rPr>
      </w:pPr>
      <w:r w:rsidRPr="00923C29">
        <w:rPr>
          <w:rFonts w:ascii="Arial" w:hAnsi="Arial" w:cs="Arial"/>
          <w:sz w:val="20"/>
          <w:szCs w:val="20"/>
        </w:rPr>
        <w:t>17</w:t>
      </w:r>
      <w:r w:rsidR="00D94B40" w:rsidRPr="00923C29">
        <w:rPr>
          <w:rFonts w:ascii="Arial" w:hAnsi="Arial" w:cs="Arial"/>
          <w:sz w:val="20"/>
          <w:szCs w:val="20"/>
        </w:rPr>
        <w:t xml:space="preserve">. </w:t>
      </w:r>
      <w:r w:rsidR="00602885" w:rsidRPr="00923C29">
        <w:rPr>
          <w:rFonts w:ascii="Arial" w:hAnsi="Arial" w:cs="Arial"/>
          <w:sz w:val="20"/>
          <w:szCs w:val="20"/>
        </w:rPr>
        <w:t>Konieczność wielokrotnego dokonywania bezpośredniej zapłaty wynagrodzenia podwykonawcy</w:t>
      </w:r>
      <w:r w:rsidR="00C14A2C" w:rsidRPr="00923C29">
        <w:rPr>
          <w:rFonts w:ascii="Arial" w:hAnsi="Arial" w:cs="Arial"/>
          <w:sz w:val="20"/>
          <w:szCs w:val="20"/>
        </w:rPr>
        <w:br/>
      </w:r>
      <w:r w:rsidR="00602885" w:rsidRPr="00923C29">
        <w:rPr>
          <w:rFonts w:ascii="Arial" w:hAnsi="Arial" w:cs="Arial"/>
          <w:sz w:val="20"/>
          <w:szCs w:val="20"/>
        </w:rPr>
        <w:t xml:space="preserve"> lub dalszemu podwyk</w:t>
      </w:r>
      <w:r w:rsidR="009E4BC4" w:rsidRPr="00923C29">
        <w:rPr>
          <w:rFonts w:ascii="Arial" w:hAnsi="Arial" w:cs="Arial"/>
          <w:sz w:val="20"/>
          <w:szCs w:val="20"/>
        </w:rPr>
        <w:t>onawcy, o których mowa w ust. 11</w:t>
      </w:r>
      <w:r w:rsidR="00602885" w:rsidRPr="00923C29">
        <w:rPr>
          <w:rFonts w:ascii="Arial" w:hAnsi="Arial" w:cs="Arial"/>
          <w:sz w:val="20"/>
          <w:szCs w:val="20"/>
        </w:rPr>
        <w:t>, lub konieczność dokonania bezpośrednich zapłat wynagrodzenia na sumę większą niż 5% wartości umowy w sprawie zamówienia publicznego może stanowić podstawę do odstąpienia od</w:t>
      </w:r>
      <w:r w:rsidR="009C0F52" w:rsidRPr="00923C29">
        <w:rPr>
          <w:rFonts w:ascii="Arial" w:hAnsi="Arial" w:cs="Arial"/>
          <w:sz w:val="20"/>
          <w:szCs w:val="20"/>
        </w:rPr>
        <w:t xml:space="preserve"> przedmiotowej umowy </w:t>
      </w:r>
      <w:r w:rsidR="00602885" w:rsidRPr="00923C29">
        <w:rPr>
          <w:rFonts w:ascii="Arial" w:hAnsi="Arial" w:cs="Arial"/>
          <w:sz w:val="20"/>
          <w:szCs w:val="20"/>
        </w:rPr>
        <w:t>przez Zamawiającego.</w:t>
      </w:r>
    </w:p>
    <w:p w:rsidR="00602885" w:rsidRPr="00923C29" w:rsidRDefault="00AF437E" w:rsidP="00751F79">
      <w:pPr>
        <w:pStyle w:val="Bezodstpw"/>
        <w:spacing w:line="276" w:lineRule="auto"/>
        <w:ind w:left="284" w:hanging="426"/>
        <w:jc w:val="both"/>
        <w:rPr>
          <w:rFonts w:ascii="Arial" w:hAnsi="Arial" w:cs="Arial"/>
          <w:sz w:val="20"/>
          <w:szCs w:val="20"/>
        </w:rPr>
      </w:pPr>
      <w:r w:rsidRPr="00923C29">
        <w:rPr>
          <w:rFonts w:ascii="Arial" w:hAnsi="Arial" w:cs="Arial"/>
          <w:sz w:val="20"/>
          <w:szCs w:val="20"/>
          <w:lang w:eastAsia="pl-PL"/>
        </w:rPr>
        <w:t>18</w:t>
      </w:r>
      <w:r w:rsidR="00602885" w:rsidRPr="00923C29">
        <w:rPr>
          <w:rFonts w:ascii="Arial" w:hAnsi="Arial" w:cs="Arial"/>
          <w:sz w:val="20"/>
          <w:szCs w:val="20"/>
          <w:lang w:eastAsia="pl-PL"/>
        </w:rPr>
        <w:t xml:space="preserve">. </w:t>
      </w:r>
      <w:r w:rsidR="00602885" w:rsidRPr="00923C29">
        <w:rPr>
          <w:rFonts w:ascii="Arial" w:hAnsi="Arial" w:cs="Arial"/>
          <w:bCs/>
          <w:sz w:val="20"/>
          <w:szCs w:val="20"/>
          <w:lang w:eastAsia="pl-PL"/>
        </w:rPr>
        <w:t>Zamawiający</w:t>
      </w:r>
      <w:r w:rsidR="00602885" w:rsidRPr="00923C29">
        <w:rPr>
          <w:rFonts w:ascii="Arial" w:hAnsi="Arial" w:cs="Arial"/>
          <w:sz w:val="20"/>
          <w:szCs w:val="20"/>
          <w:lang w:eastAsia="pl-PL"/>
        </w:rPr>
        <w:t xml:space="preserve"> wymaga zatrudnienia przez wykonawcę lub podwykonawcę na podstawie </w:t>
      </w:r>
      <w:r w:rsidR="00797F47" w:rsidRPr="00923C29">
        <w:rPr>
          <w:rFonts w:ascii="Arial" w:hAnsi="Arial" w:cs="Arial"/>
          <w:sz w:val="20"/>
          <w:szCs w:val="20"/>
          <w:lang w:eastAsia="pl-PL"/>
        </w:rPr>
        <w:t xml:space="preserve">stosunku pracy </w:t>
      </w:r>
      <w:r w:rsidR="00602885" w:rsidRPr="00923C29">
        <w:rPr>
          <w:rFonts w:ascii="Arial" w:hAnsi="Arial" w:cs="Arial"/>
          <w:sz w:val="20"/>
          <w:szCs w:val="20"/>
        </w:rPr>
        <w:t xml:space="preserve"> wszystkich osób, które w trakcie realizacji zamówienia, wykonywać będą następujące  czynności:</w:t>
      </w:r>
    </w:p>
    <w:p w:rsidR="00602885" w:rsidRPr="00923C29" w:rsidRDefault="00602885" w:rsidP="00751F79">
      <w:pPr>
        <w:pStyle w:val="Bezodstpw"/>
        <w:numPr>
          <w:ilvl w:val="0"/>
          <w:numId w:val="40"/>
        </w:numPr>
        <w:spacing w:line="276" w:lineRule="auto"/>
        <w:jc w:val="both"/>
        <w:rPr>
          <w:rFonts w:ascii="Arial" w:hAnsi="Arial" w:cs="Arial"/>
          <w:sz w:val="20"/>
          <w:szCs w:val="20"/>
        </w:rPr>
      </w:pPr>
      <w:r w:rsidRPr="00923C29">
        <w:rPr>
          <w:rFonts w:ascii="Arial" w:hAnsi="Arial" w:cs="Arial"/>
          <w:sz w:val="20"/>
          <w:szCs w:val="20"/>
        </w:rPr>
        <w:t>prace  fizyczne przy realizacji robót budowlanych objętych przedmiotem zamówienia,</w:t>
      </w:r>
    </w:p>
    <w:p w:rsidR="00602885" w:rsidRPr="00923C29" w:rsidRDefault="00602885" w:rsidP="00751F79">
      <w:pPr>
        <w:pStyle w:val="Bezodstpw"/>
        <w:numPr>
          <w:ilvl w:val="0"/>
          <w:numId w:val="40"/>
        </w:numPr>
        <w:spacing w:line="276" w:lineRule="auto"/>
        <w:jc w:val="both"/>
        <w:rPr>
          <w:rFonts w:ascii="Arial" w:hAnsi="Arial" w:cs="Arial"/>
          <w:sz w:val="20"/>
          <w:szCs w:val="20"/>
        </w:rPr>
      </w:pPr>
      <w:r w:rsidRPr="00923C29">
        <w:rPr>
          <w:rFonts w:ascii="Arial" w:hAnsi="Arial" w:cs="Arial"/>
          <w:sz w:val="20"/>
          <w:szCs w:val="20"/>
        </w:rPr>
        <w:t>prace fizyczne przy porządkowaniu miejsca wykonywania robót budowlanych po ich zakończeniu,</w:t>
      </w:r>
    </w:p>
    <w:p w:rsidR="00602885" w:rsidRPr="00923C29" w:rsidRDefault="00557E70" w:rsidP="00557E70">
      <w:pPr>
        <w:pStyle w:val="Bezodstpw"/>
        <w:spacing w:line="276" w:lineRule="auto"/>
        <w:ind w:left="720" w:hanging="153"/>
        <w:jc w:val="both"/>
        <w:rPr>
          <w:rFonts w:ascii="Arial" w:hAnsi="Arial" w:cs="Arial"/>
          <w:sz w:val="20"/>
          <w:szCs w:val="20"/>
        </w:rPr>
      </w:pPr>
      <w:r w:rsidRPr="00923C29">
        <w:rPr>
          <w:rFonts w:ascii="Arial" w:hAnsi="Arial" w:cs="Arial"/>
          <w:sz w:val="20"/>
          <w:szCs w:val="20"/>
        </w:rPr>
        <w:t xml:space="preserve">- </w:t>
      </w:r>
      <w:r w:rsidR="00602885" w:rsidRPr="00923C29">
        <w:rPr>
          <w:rFonts w:ascii="Arial" w:hAnsi="Arial" w:cs="Arial"/>
          <w:sz w:val="20"/>
          <w:szCs w:val="20"/>
        </w:rPr>
        <w:t>pod rygorem sankcji w postaci kar umownych i prawa do odstąpienia od umowy  w przypadku  niedopełnienia powyższych wymagań.</w:t>
      </w:r>
    </w:p>
    <w:p w:rsidR="008B738F" w:rsidRPr="00923C29" w:rsidRDefault="008B738F" w:rsidP="00F742D3">
      <w:pPr>
        <w:pStyle w:val="Bezodstpw"/>
        <w:spacing w:line="276" w:lineRule="auto"/>
        <w:ind w:left="284" w:hanging="426"/>
        <w:jc w:val="both"/>
        <w:rPr>
          <w:rFonts w:ascii="Arial" w:hAnsi="Arial" w:cs="Arial"/>
          <w:sz w:val="20"/>
          <w:szCs w:val="20"/>
        </w:rPr>
      </w:pPr>
    </w:p>
    <w:p w:rsidR="00602885" w:rsidRPr="00923C29" w:rsidRDefault="00602885" w:rsidP="00751F79">
      <w:pPr>
        <w:pStyle w:val="NormalnyWeb"/>
        <w:spacing w:before="102" w:after="0" w:line="276" w:lineRule="auto"/>
        <w:ind w:left="142" w:hanging="284"/>
        <w:jc w:val="center"/>
        <w:rPr>
          <w:rFonts w:ascii="Arial" w:hAnsi="Arial" w:cs="Arial"/>
          <w:b/>
          <w:bCs/>
          <w:sz w:val="20"/>
          <w:szCs w:val="20"/>
        </w:rPr>
      </w:pPr>
      <w:r w:rsidRPr="00923C29">
        <w:rPr>
          <w:rFonts w:ascii="Arial" w:hAnsi="Arial" w:cs="Arial"/>
          <w:b/>
          <w:bCs/>
          <w:sz w:val="20"/>
          <w:szCs w:val="20"/>
        </w:rPr>
        <w:t>§ 4.</w:t>
      </w:r>
    </w:p>
    <w:p w:rsidR="00C04399" w:rsidRPr="00923C29" w:rsidRDefault="00C04399" w:rsidP="000B2747">
      <w:pPr>
        <w:pStyle w:val="NormalnyWeb"/>
        <w:numPr>
          <w:ilvl w:val="0"/>
          <w:numId w:val="20"/>
        </w:numPr>
        <w:spacing w:before="102" w:after="0" w:line="276" w:lineRule="auto"/>
        <w:ind w:left="284" w:hanging="426"/>
        <w:jc w:val="both"/>
        <w:rPr>
          <w:rFonts w:ascii="Arial" w:hAnsi="Arial" w:cs="Arial"/>
          <w:b/>
          <w:bCs/>
          <w:sz w:val="20"/>
          <w:szCs w:val="20"/>
        </w:rPr>
      </w:pPr>
      <w:r w:rsidRPr="00923C29">
        <w:rPr>
          <w:rFonts w:ascii="Arial" w:hAnsi="Arial" w:cs="Arial"/>
          <w:bCs/>
          <w:sz w:val="20"/>
          <w:szCs w:val="20"/>
        </w:rPr>
        <w:lastRenderedPageBreak/>
        <w:t>Strony postanawiają, że roboty budowlane będą wykonywane z materiałów zakupionych</w:t>
      </w:r>
      <w:r w:rsidR="0063719A" w:rsidRPr="00923C29">
        <w:rPr>
          <w:rFonts w:ascii="Arial" w:hAnsi="Arial" w:cs="Arial"/>
          <w:bCs/>
          <w:sz w:val="20"/>
          <w:szCs w:val="20"/>
        </w:rPr>
        <w:br/>
      </w:r>
      <w:r w:rsidRPr="00923C29">
        <w:rPr>
          <w:rFonts w:ascii="Arial" w:hAnsi="Arial" w:cs="Arial"/>
          <w:bCs/>
          <w:sz w:val="20"/>
          <w:szCs w:val="20"/>
        </w:rPr>
        <w:t xml:space="preserve"> i dostarczonych przez Wykonawcę i na jego koszt. </w:t>
      </w:r>
    </w:p>
    <w:p w:rsidR="00C04399" w:rsidRPr="00923C29" w:rsidRDefault="00C04399" w:rsidP="000B2747">
      <w:pPr>
        <w:pStyle w:val="NormalnyWeb"/>
        <w:numPr>
          <w:ilvl w:val="0"/>
          <w:numId w:val="20"/>
        </w:numPr>
        <w:tabs>
          <w:tab w:val="left" w:pos="284"/>
          <w:tab w:val="left" w:pos="709"/>
        </w:tabs>
        <w:spacing w:before="102" w:after="0" w:line="276" w:lineRule="auto"/>
        <w:ind w:left="0" w:hanging="142"/>
        <w:jc w:val="both"/>
        <w:rPr>
          <w:rFonts w:ascii="Arial" w:hAnsi="Arial" w:cs="Arial"/>
          <w:b/>
          <w:bCs/>
          <w:sz w:val="20"/>
          <w:szCs w:val="20"/>
        </w:rPr>
      </w:pPr>
      <w:r w:rsidRPr="00923C29">
        <w:rPr>
          <w:rFonts w:ascii="Arial" w:hAnsi="Arial" w:cs="Arial"/>
          <w:bCs/>
          <w:sz w:val="20"/>
          <w:szCs w:val="20"/>
        </w:rPr>
        <w:t xml:space="preserve">Wykonawca zobowiązuje się wykonać roboty budowlane przy zastosowaniu materiałów o wysokim standardzie, które będą posiadać certyfikaty na bezpieczeństwa (w tym ppoż.), atesty i będą zgodne </w:t>
      </w:r>
      <w:r w:rsidR="00AF437E" w:rsidRPr="00923C29">
        <w:rPr>
          <w:rFonts w:ascii="Arial" w:hAnsi="Arial" w:cs="Arial"/>
          <w:bCs/>
          <w:sz w:val="20"/>
          <w:szCs w:val="20"/>
        </w:rPr>
        <w:br/>
      </w:r>
      <w:r w:rsidRPr="00923C29">
        <w:rPr>
          <w:rFonts w:ascii="Arial" w:hAnsi="Arial" w:cs="Arial"/>
          <w:bCs/>
          <w:sz w:val="20"/>
          <w:szCs w:val="20"/>
        </w:rPr>
        <w:t>z kryteriami technicznymi określonymi w polskich normach lub aprobatą techniczną, o ile dla danego wyrobu nie ustalono Polskiej Normy, oraz będą zgodne z właściwymi przepisami i dokumentami technicznymi.</w:t>
      </w:r>
    </w:p>
    <w:p w:rsidR="003F7D2D" w:rsidRPr="00923C29" w:rsidRDefault="00DA2E1F" w:rsidP="000B2747">
      <w:pPr>
        <w:pStyle w:val="Akapitzlist"/>
        <w:numPr>
          <w:ilvl w:val="0"/>
          <w:numId w:val="20"/>
        </w:numPr>
        <w:tabs>
          <w:tab w:val="left" w:pos="142"/>
        </w:tabs>
        <w:ind w:left="0" w:hanging="142"/>
        <w:rPr>
          <w:rFonts w:ascii="Arial" w:eastAsia="Times New Roman" w:hAnsi="Arial" w:cs="Arial"/>
          <w:bCs/>
          <w:kern w:val="3"/>
          <w:sz w:val="20"/>
          <w:szCs w:val="20"/>
          <w:lang w:eastAsia="pl-PL"/>
        </w:rPr>
      </w:pPr>
      <w:r w:rsidRPr="00923C29">
        <w:rPr>
          <w:rFonts w:ascii="Arial" w:eastAsia="Times New Roman" w:hAnsi="Arial" w:cs="Arial"/>
          <w:bCs/>
          <w:kern w:val="3"/>
          <w:sz w:val="20"/>
          <w:szCs w:val="20"/>
          <w:lang w:eastAsia="pl-PL"/>
        </w:rPr>
        <w:t>Wykonawca ma obowiązek okazać na każde żądanie przedstawicieli Zamawiającego atesty, certyfikaty zgodności, zaświadczenia , deklaracje właściwości użytkowych lub zgodności z Polskimi Normami lub Aprobatami Technicznymi każdego używanego w trakcie montażu urządzenia, wyrobu lub materiału, jak również wymagane prawem opinie i oświadczenia</w:t>
      </w:r>
      <w:r w:rsidR="005648C3" w:rsidRPr="00923C29">
        <w:rPr>
          <w:rFonts w:ascii="Arial" w:eastAsia="Times New Roman" w:hAnsi="Arial" w:cs="Arial"/>
          <w:bCs/>
          <w:kern w:val="3"/>
          <w:sz w:val="20"/>
          <w:szCs w:val="20"/>
          <w:lang w:eastAsia="pl-PL"/>
        </w:rPr>
        <w:t>.</w:t>
      </w:r>
    </w:p>
    <w:p w:rsidR="003F7D2D" w:rsidRPr="00923C29" w:rsidRDefault="00DA2E1F" w:rsidP="00A036F0">
      <w:pPr>
        <w:pStyle w:val="Akapitzlist"/>
        <w:numPr>
          <w:ilvl w:val="0"/>
          <w:numId w:val="20"/>
        </w:numPr>
        <w:ind w:left="0" w:hanging="284"/>
        <w:rPr>
          <w:rFonts w:ascii="Arial" w:eastAsia="Times New Roman" w:hAnsi="Arial" w:cs="Arial"/>
          <w:bCs/>
          <w:kern w:val="3"/>
          <w:sz w:val="20"/>
          <w:szCs w:val="20"/>
          <w:lang w:eastAsia="pl-PL"/>
        </w:rPr>
      </w:pPr>
      <w:r w:rsidRPr="00923C29">
        <w:rPr>
          <w:rFonts w:ascii="Arial" w:hAnsi="Arial" w:cs="Arial"/>
          <w:bCs/>
          <w:sz w:val="20"/>
          <w:szCs w:val="20"/>
        </w:rPr>
        <w:t>Każda zmiana materiałów w stosunku do opisanych w dokumentacji uzgadniana b</w:t>
      </w:r>
      <w:r w:rsidR="003F7D2D" w:rsidRPr="00923C29">
        <w:rPr>
          <w:rFonts w:ascii="Arial" w:hAnsi="Arial" w:cs="Arial"/>
          <w:bCs/>
          <w:sz w:val="20"/>
          <w:szCs w:val="20"/>
        </w:rPr>
        <w:t>ędzie</w:t>
      </w:r>
      <w:r w:rsidR="00923C29">
        <w:rPr>
          <w:rFonts w:ascii="Arial" w:hAnsi="Arial" w:cs="Arial"/>
          <w:bCs/>
          <w:sz w:val="20"/>
          <w:szCs w:val="20"/>
        </w:rPr>
        <w:t xml:space="preserve"> </w:t>
      </w:r>
      <w:r w:rsidR="003F7D2D" w:rsidRPr="00923C29">
        <w:rPr>
          <w:rFonts w:ascii="Arial" w:hAnsi="Arial" w:cs="Arial"/>
          <w:bCs/>
          <w:sz w:val="20"/>
          <w:szCs w:val="20"/>
        </w:rPr>
        <w:t>z Zamawiającym. Strony zgodnie postanawiają, że Wykorzystanie</w:t>
      </w:r>
      <w:r w:rsidRPr="00923C29">
        <w:rPr>
          <w:rFonts w:ascii="Arial" w:hAnsi="Arial" w:cs="Arial"/>
          <w:bCs/>
          <w:sz w:val="20"/>
          <w:szCs w:val="20"/>
        </w:rPr>
        <w:t xml:space="preserve"> przez Wykonawcę materiału</w:t>
      </w:r>
      <w:r w:rsidR="005E70DB" w:rsidRPr="00923C29">
        <w:rPr>
          <w:rFonts w:ascii="Arial" w:hAnsi="Arial" w:cs="Arial"/>
          <w:bCs/>
          <w:sz w:val="20"/>
          <w:szCs w:val="20"/>
        </w:rPr>
        <w:t xml:space="preserve"> </w:t>
      </w:r>
      <w:r w:rsidRPr="00923C29">
        <w:rPr>
          <w:rFonts w:ascii="Arial" w:hAnsi="Arial" w:cs="Arial"/>
          <w:bCs/>
          <w:sz w:val="20"/>
          <w:szCs w:val="20"/>
        </w:rPr>
        <w:t xml:space="preserve">droższego niż przewidziany w opracowanej dokumentacji projektowej i/lub w ofercie nie będzie stanowiło dla Zamawiającego </w:t>
      </w:r>
      <w:r w:rsidR="003F7D2D" w:rsidRPr="00923C29">
        <w:rPr>
          <w:rFonts w:ascii="Arial" w:hAnsi="Arial" w:cs="Arial"/>
          <w:bCs/>
          <w:sz w:val="20"/>
          <w:szCs w:val="20"/>
        </w:rPr>
        <w:t xml:space="preserve">dodatkowego </w:t>
      </w:r>
      <w:r w:rsidRPr="00923C29">
        <w:rPr>
          <w:rFonts w:ascii="Arial" w:hAnsi="Arial" w:cs="Arial"/>
          <w:bCs/>
          <w:sz w:val="20"/>
          <w:szCs w:val="20"/>
        </w:rPr>
        <w:t>kosztu.</w:t>
      </w:r>
    </w:p>
    <w:p w:rsidR="00DA2E1F" w:rsidRPr="00923C29" w:rsidRDefault="00DA2E1F" w:rsidP="00244ECF">
      <w:pPr>
        <w:pStyle w:val="Akapitzlist"/>
        <w:numPr>
          <w:ilvl w:val="0"/>
          <w:numId w:val="20"/>
        </w:numPr>
        <w:ind w:left="0" w:hanging="284"/>
        <w:rPr>
          <w:rFonts w:ascii="Arial" w:eastAsia="Times New Roman" w:hAnsi="Arial" w:cs="Arial"/>
          <w:bCs/>
          <w:kern w:val="3"/>
          <w:sz w:val="20"/>
          <w:szCs w:val="20"/>
          <w:lang w:eastAsia="pl-PL"/>
        </w:rPr>
      </w:pPr>
      <w:r w:rsidRPr="00923C29">
        <w:rPr>
          <w:rFonts w:ascii="Arial" w:hAnsi="Arial" w:cs="Arial"/>
          <w:bCs/>
          <w:sz w:val="20"/>
          <w:szCs w:val="20"/>
        </w:rPr>
        <w:t xml:space="preserve">W przypadku stwierdzenia, iż użyte materiały nie spełniają obowiązujących norm, </w:t>
      </w:r>
      <w:r w:rsidR="003F7D2D" w:rsidRPr="00923C29">
        <w:rPr>
          <w:rFonts w:ascii="Arial" w:hAnsi="Arial" w:cs="Arial"/>
          <w:bCs/>
          <w:sz w:val="20"/>
          <w:szCs w:val="20"/>
        </w:rPr>
        <w:t xml:space="preserve">lub nie posiadają </w:t>
      </w:r>
      <w:r w:rsidR="00932FD9" w:rsidRPr="00923C29">
        <w:rPr>
          <w:rFonts w:ascii="Arial" w:hAnsi="Arial" w:cs="Arial"/>
          <w:bCs/>
          <w:sz w:val="20"/>
          <w:szCs w:val="20"/>
        </w:rPr>
        <w:t xml:space="preserve">  </w:t>
      </w:r>
      <w:r w:rsidR="003F7D2D" w:rsidRPr="00923C29">
        <w:rPr>
          <w:rFonts w:ascii="Arial" w:hAnsi="Arial" w:cs="Arial"/>
          <w:bCs/>
          <w:sz w:val="20"/>
          <w:szCs w:val="20"/>
        </w:rPr>
        <w:t xml:space="preserve">wymaganych atestów lub certyfikatów, </w:t>
      </w:r>
      <w:r w:rsidRPr="00923C29">
        <w:rPr>
          <w:rFonts w:ascii="Arial" w:hAnsi="Arial" w:cs="Arial"/>
          <w:bCs/>
          <w:sz w:val="20"/>
          <w:szCs w:val="20"/>
        </w:rPr>
        <w:t>Wykonawca na żądanie Zamawiającego</w:t>
      </w:r>
      <w:r w:rsidR="003F7D2D" w:rsidRPr="00923C29">
        <w:rPr>
          <w:rFonts w:ascii="Arial" w:hAnsi="Arial" w:cs="Arial"/>
          <w:bCs/>
          <w:sz w:val="20"/>
          <w:szCs w:val="20"/>
        </w:rPr>
        <w:t>,</w:t>
      </w:r>
      <w:r w:rsidRPr="00923C29">
        <w:rPr>
          <w:rFonts w:ascii="Arial" w:hAnsi="Arial" w:cs="Arial"/>
          <w:bCs/>
          <w:sz w:val="20"/>
          <w:szCs w:val="20"/>
        </w:rPr>
        <w:t xml:space="preserve"> dokona ich wymiany na materiały właściwe</w:t>
      </w:r>
      <w:r w:rsidR="003F7D2D" w:rsidRPr="00923C29">
        <w:rPr>
          <w:rFonts w:ascii="Arial" w:hAnsi="Arial" w:cs="Arial"/>
          <w:bCs/>
          <w:sz w:val="20"/>
          <w:szCs w:val="20"/>
        </w:rPr>
        <w:t>,</w:t>
      </w:r>
      <w:r w:rsidRPr="00923C29">
        <w:rPr>
          <w:rFonts w:ascii="Arial" w:hAnsi="Arial" w:cs="Arial"/>
          <w:bCs/>
          <w:sz w:val="20"/>
          <w:szCs w:val="20"/>
        </w:rPr>
        <w:t xml:space="preserve"> na własny koszt i pokryje koszty ewentualnych badań.</w:t>
      </w:r>
    </w:p>
    <w:p w:rsidR="007A750C" w:rsidRPr="00923C29" w:rsidRDefault="00C04399" w:rsidP="00751F79">
      <w:pPr>
        <w:pStyle w:val="NormalnyWeb"/>
        <w:spacing w:before="102" w:after="0" w:line="276" w:lineRule="auto"/>
        <w:ind w:left="4253" w:firstLine="142"/>
        <w:rPr>
          <w:rFonts w:ascii="Arial" w:hAnsi="Arial" w:cs="Arial"/>
          <w:b/>
          <w:bCs/>
          <w:sz w:val="20"/>
          <w:szCs w:val="20"/>
        </w:rPr>
      </w:pPr>
      <w:r w:rsidRPr="00923C29">
        <w:rPr>
          <w:rFonts w:ascii="Arial" w:hAnsi="Arial" w:cs="Arial"/>
          <w:b/>
          <w:bCs/>
          <w:sz w:val="20"/>
          <w:szCs w:val="20"/>
        </w:rPr>
        <w:t>§ 5.</w:t>
      </w:r>
    </w:p>
    <w:p w:rsidR="007A750C" w:rsidRPr="00923C29" w:rsidRDefault="00C04399" w:rsidP="00A036F0">
      <w:pPr>
        <w:pStyle w:val="Bezodstpw"/>
        <w:numPr>
          <w:ilvl w:val="1"/>
          <w:numId w:val="47"/>
        </w:numPr>
        <w:spacing w:line="276" w:lineRule="auto"/>
        <w:ind w:left="0" w:hanging="284"/>
        <w:jc w:val="both"/>
        <w:rPr>
          <w:rFonts w:ascii="Arial" w:hAnsi="Arial" w:cs="Arial"/>
          <w:sz w:val="20"/>
          <w:szCs w:val="20"/>
        </w:rPr>
      </w:pPr>
      <w:r w:rsidRPr="00923C29">
        <w:rPr>
          <w:rFonts w:ascii="Arial" w:hAnsi="Arial" w:cs="Arial"/>
          <w:sz w:val="20"/>
          <w:szCs w:val="20"/>
        </w:rPr>
        <w:t>Zamawiający przekaże Wykonawcy teren budowy</w:t>
      </w:r>
      <w:r w:rsidR="007A750C" w:rsidRPr="00923C29">
        <w:rPr>
          <w:rFonts w:ascii="Arial" w:hAnsi="Arial" w:cs="Arial"/>
          <w:sz w:val="20"/>
          <w:szCs w:val="20"/>
        </w:rPr>
        <w:t xml:space="preserve"> w terminie 5 dni od dnia zawarcia umowy</w:t>
      </w:r>
      <w:r w:rsidR="007839E5" w:rsidRPr="00923C29">
        <w:rPr>
          <w:rFonts w:ascii="Arial" w:hAnsi="Arial" w:cs="Arial"/>
          <w:sz w:val="20"/>
          <w:szCs w:val="20"/>
        </w:rPr>
        <w:t>.</w:t>
      </w:r>
      <w:r w:rsidR="007A750C" w:rsidRPr="00923C29">
        <w:rPr>
          <w:rFonts w:ascii="Arial" w:hAnsi="Arial" w:cs="Arial"/>
          <w:sz w:val="20"/>
          <w:szCs w:val="20"/>
        </w:rPr>
        <w:t xml:space="preserve"> </w:t>
      </w:r>
      <w:r w:rsidRPr="00923C29">
        <w:rPr>
          <w:rFonts w:ascii="Arial" w:hAnsi="Arial" w:cs="Arial"/>
          <w:sz w:val="20"/>
          <w:szCs w:val="20"/>
        </w:rPr>
        <w:t>Przekazanie terenu budowy zostanie stwierdzone w formie protokołu.</w:t>
      </w:r>
    </w:p>
    <w:p w:rsidR="00C04399" w:rsidRPr="00923C29" w:rsidRDefault="00602885" w:rsidP="00A036F0">
      <w:pPr>
        <w:pStyle w:val="Bezodstpw"/>
        <w:numPr>
          <w:ilvl w:val="1"/>
          <w:numId w:val="47"/>
        </w:numPr>
        <w:spacing w:line="276" w:lineRule="auto"/>
        <w:ind w:left="0" w:hanging="284"/>
        <w:jc w:val="both"/>
        <w:rPr>
          <w:rFonts w:ascii="Arial" w:hAnsi="Arial" w:cs="Arial"/>
          <w:sz w:val="20"/>
          <w:szCs w:val="20"/>
        </w:rPr>
      </w:pPr>
      <w:r w:rsidRPr="00923C29">
        <w:rPr>
          <w:rFonts w:ascii="Arial" w:hAnsi="Arial" w:cs="Arial"/>
          <w:sz w:val="20"/>
          <w:szCs w:val="20"/>
        </w:rPr>
        <w:t>Od</w:t>
      </w:r>
      <w:r w:rsidR="00C04399" w:rsidRPr="00923C29">
        <w:rPr>
          <w:rFonts w:ascii="Arial" w:hAnsi="Arial" w:cs="Arial"/>
          <w:sz w:val="20"/>
          <w:szCs w:val="20"/>
        </w:rPr>
        <w:t xml:space="preserve"> momentu przejęcia terenu budowy</w:t>
      </w:r>
      <w:r w:rsidR="005D5966" w:rsidRPr="00923C29">
        <w:rPr>
          <w:rFonts w:ascii="Arial" w:hAnsi="Arial" w:cs="Arial"/>
          <w:sz w:val="20"/>
          <w:szCs w:val="20"/>
        </w:rPr>
        <w:t>,</w:t>
      </w:r>
      <w:r w:rsidR="00C04399" w:rsidRPr="00923C29">
        <w:rPr>
          <w:rFonts w:ascii="Arial" w:hAnsi="Arial" w:cs="Arial"/>
          <w:sz w:val="20"/>
          <w:szCs w:val="20"/>
        </w:rPr>
        <w:t xml:space="preserve"> aż do</w:t>
      </w:r>
      <w:r w:rsidRPr="00923C29">
        <w:rPr>
          <w:rFonts w:ascii="Arial" w:hAnsi="Arial" w:cs="Arial"/>
          <w:sz w:val="20"/>
          <w:szCs w:val="20"/>
        </w:rPr>
        <w:t xml:space="preserve"> chwili</w:t>
      </w:r>
      <w:r w:rsidR="00C04399" w:rsidRPr="00923C29">
        <w:rPr>
          <w:rFonts w:ascii="Arial" w:hAnsi="Arial" w:cs="Arial"/>
          <w:sz w:val="20"/>
          <w:szCs w:val="20"/>
        </w:rPr>
        <w:t xml:space="preserve"> odebrania robót budowlanych (odbioru końcowego)</w:t>
      </w:r>
      <w:r w:rsidRPr="00923C29">
        <w:rPr>
          <w:rFonts w:ascii="Arial" w:hAnsi="Arial" w:cs="Arial"/>
          <w:sz w:val="20"/>
          <w:szCs w:val="20"/>
        </w:rPr>
        <w:t xml:space="preserve"> </w:t>
      </w:r>
      <w:r w:rsidR="00C04399" w:rsidRPr="00923C29">
        <w:rPr>
          <w:rFonts w:ascii="Arial" w:hAnsi="Arial" w:cs="Arial"/>
          <w:sz w:val="20"/>
          <w:szCs w:val="20"/>
        </w:rPr>
        <w:t xml:space="preserve">Wykonawca </w:t>
      </w:r>
      <w:r w:rsidRPr="00923C29">
        <w:rPr>
          <w:rFonts w:ascii="Arial" w:hAnsi="Arial" w:cs="Arial"/>
          <w:sz w:val="20"/>
          <w:szCs w:val="20"/>
        </w:rPr>
        <w:t xml:space="preserve">ponosi </w:t>
      </w:r>
      <w:r w:rsidR="00C04399" w:rsidRPr="00923C29">
        <w:rPr>
          <w:rFonts w:ascii="Arial" w:hAnsi="Arial" w:cs="Arial"/>
          <w:sz w:val="20"/>
          <w:szCs w:val="20"/>
        </w:rPr>
        <w:t>odpowiedzialność na zasadach ogólnych za szkody wynikłe na terenie budowy.</w:t>
      </w:r>
    </w:p>
    <w:p w:rsidR="00F811DC" w:rsidRPr="00923C29" w:rsidRDefault="00F811DC" w:rsidP="00A036F0">
      <w:pPr>
        <w:pStyle w:val="Bezodstpw"/>
        <w:numPr>
          <w:ilvl w:val="1"/>
          <w:numId w:val="47"/>
        </w:numPr>
        <w:spacing w:line="276" w:lineRule="auto"/>
        <w:ind w:left="0" w:hanging="284"/>
        <w:jc w:val="both"/>
        <w:rPr>
          <w:rFonts w:ascii="Arial" w:hAnsi="Arial" w:cs="Arial"/>
          <w:sz w:val="20"/>
          <w:szCs w:val="20"/>
        </w:rPr>
      </w:pPr>
      <w:r w:rsidRPr="00923C29">
        <w:rPr>
          <w:rFonts w:ascii="Arial" w:hAnsi="Arial" w:cs="Arial"/>
          <w:sz w:val="20"/>
          <w:szCs w:val="20"/>
        </w:rPr>
        <w:t xml:space="preserve">W razie wystąpienia szkody, Wykonawca zobowiązuje się do jej pokrycia w pełnej wysokości, </w:t>
      </w:r>
      <w:r w:rsidR="00AF437E" w:rsidRPr="00923C29">
        <w:rPr>
          <w:rFonts w:ascii="Arial" w:hAnsi="Arial" w:cs="Arial"/>
          <w:sz w:val="20"/>
          <w:szCs w:val="20"/>
        </w:rPr>
        <w:br/>
      </w:r>
      <w:r w:rsidRPr="00923C29">
        <w:rPr>
          <w:rFonts w:ascii="Arial" w:hAnsi="Arial" w:cs="Arial"/>
          <w:sz w:val="20"/>
          <w:szCs w:val="20"/>
        </w:rPr>
        <w:t>w szczególności z ubezpieczenia lub polisy OC od prowadzonej działalności, albo z własnych środków.</w:t>
      </w:r>
    </w:p>
    <w:p w:rsidR="00F811DC" w:rsidRPr="00923C29" w:rsidRDefault="00F811DC" w:rsidP="00A036F0">
      <w:pPr>
        <w:pStyle w:val="Bezodstpw"/>
        <w:numPr>
          <w:ilvl w:val="1"/>
          <w:numId w:val="47"/>
        </w:numPr>
        <w:spacing w:line="276" w:lineRule="auto"/>
        <w:ind w:left="0" w:hanging="284"/>
        <w:jc w:val="both"/>
        <w:rPr>
          <w:rFonts w:ascii="Arial" w:hAnsi="Arial" w:cs="Arial"/>
          <w:sz w:val="20"/>
          <w:szCs w:val="20"/>
        </w:rPr>
      </w:pPr>
      <w:r w:rsidRPr="00923C29">
        <w:rPr>
          <w:rFonts w:ascii="Arial" w:hAnsi="Arial" w:cs="Arial"/>
          <w:sz w:val="20"/>
          <w:szCs w:val="20"/>
        </w:rPr>
        <w:t xml:space="preserve">W przypadku wystąpienia osób trzecich </w:t>
      </w:r>
      <w:r w:rsidR="00E3213D" w:rsidRPr="00923C29">
        <w:rPr>
          <w:rFonts w:ascii="Arial" w:hAnsi="Arial" w:cs="Arial"/>
          <w:sz w:val="20"/>
          <w:szCs w:val="20"/>
        </w:rPr>
        <w:t>z roszczeniami bezpośrednio do Zamawiającego za szkody wyrządzone przez Wykonawcę, podwykonawcę lub dalszego podwykonawcę, Wykonawca zobowiązuje się niezwłocznie przystąpić do sporu po stronie Zamawiającego lub wstąpić w jego miejsce.</w:t>
      </w:r>
    </w:p>
    <w:p w:rsidR="00602885" w:rsidRPr="00923C29" w:rsidRDefault="00602885" w:rsidP="00751F79">
      <w:pPr>
        <w:pStyle w:val="Bezodstpw"/>
        <w:numPr>
          <w:ilvl w:val="2"/>
          <w:numId w:val="47"/>
        </w:numPr>
        <w:spacing w:line="276" w:lineRule="auto"/>
        <w:ind w:left="0" w:hanging="284"/>
        <w:jc w:val="both"/>
        <w:rPr>
          <w:rFonts w:ascii="Arial" w:hAnsi="Arial" w:cs="Arial"/>
          <w:sz w:val="20"/>
          <w:szCs w:val="20"/>
        </w:rPr>
      </w:pPr>
      <w:r w:rsidRPr="00923C29">
        <w:rPr>
          <w:rFonts w:ascii="Arial" w:hAnsi="Arial" w:cs="Arial"/>
          <w:b/>
          <w:bCs/>
          <w:sz w:val="20"/>
          <w:szCs w:val="20"/>
        </w:rPr>
        <w:t>Wykonawca</w:t>
      </w:r>
      <w:r w:rsidRPr="00923C29">
        <w:rPr>
          <w:rFonts w:ascii="Arial" w:hAnsi="Arial" w:cs="Arial"/>
          <w:sz w:val="20"/>
          <w:szCs w:val="20"/>
        </w:rPr>
        <w:t xml:space="preserve"> ponosi pełną odpowiedzialność za</w:t>
      </w:r>
      <w:r w:rsidR="000D6BD5" w:rsidRPr="00923C29">
        <w:rPr>
          <w:rFonts w:ascii="Arial" w:hAnsi="Arial" w:cs="Arial"/>
          <w:sz w:val="20"/>
          <w:szCs w:val="20"/>
        </w:rPr>
        <w:t xml:space="preserve"> powstałe z jeg</w:t>
      </w:r>
      <w:r w:rsidR="00074975" w:rsidRPr="00923C29">
        <w:rPr>
          <w:rFonts w:ascii="Arial" w:hAnsi="Arial" w:cs="Arial"/>
          <w:sz w:val="20"/>
          <w:szCs w:val="20"/>
        </w:rPr>
        <w:t>o winy:</w:t>
      </w:r>
    </w:p>
    <w:p w:rsidR="007D33B4" w:rsidRPr="00923C29" w:rsidRDefault="00602885" w:rsidP="00751F79">
      <w:pPr>
        <w:pStyle w:val="Bezodstpw"/>
        <w:spacing w:line="276" w:lineRule="auto"/>
        <w:ind w:left="284"/>
        <w:jc w:val="both"/>
        <w:rPr>
          <w:rFonts w:ascii="Arial" w:hAnsi="Arial" w:cs="Arial"/>
          <w:sz w:val="20"/>
          <w:szCs w:val="20"/>
        </w:rPr>
      </w:pPr>
      <w:r w:rsidRPr="00923C29">
        <w:rPr>
          <w:rFonts w:ascii="Arial" w:hAnsi="Arial" w:cs="Arial"/>
          <w:sz w:val="20"/>
          <w:szCs w:val="20"/>
        </w:rPr>
        <w:t xml:space="preserve">1) szkody i następstwa nieszczęśliwych wypadków, dotyczących pracowników stron i osób trzecich przebywających na terenie prowadzonych </w:t>
      </w:r>
      <w:r w:rsidR="000D6BD5" w:rsidRPr="00923C29">
        <w:rPr>
          <w:rFonts w:ascii="Arial" w:hAnsi="Arial" w:cs="Arial"/>
          <w:sz w:val="20"/>
          <w:szCs w:val="20"/>
        </w:rPr>
        <w:t xml:space="preserve">robót, </w:t>
      </w:r>
      <w:r w:rsidR="007D33B4" w:rsidRPr="00923C29">
        <w:rPr>
          <w:rFonts w:ascii="Arial" w:hAnsi="Arial" w:cs="Arial"/>
          <w:sz w:val="20"/>
          <w:szCs w:val="20"/>
        </w:rPr>
        <w:t>które uległy wypadkowi z przyczyn niewłaściwego prowadzenia robót</w:t>
      </w:r>
      <w:r w:rsidR="005648C3" w:rsidRPr="00923C29">
        <w:rPr>
          <w:rFonts w:ascii="Arial" w:hAnsi="Arial" w:cs="Arial"/>
          <w:sz w:val="20"/>
          <w:szCs w:val="20"/>
        </w:rPr>
        <w:t xml:space="preserve"> i zabezpieczenia terenu budowy;</w:t>
      </w:r>
    </w:p>
    <w:p w:rsidR="007D33B4" w:rsidRPr="00923C29" w:rsidRDefault="00602885" w:rsidP="00751F79">
      <w:pPr>
        <w:pStyle w:val="Bezodstpw"/>
        <w:spacing w:line="276" w:lineRule="auto"/>
        <w:ind w:left="284"/>
        <w:jc w:val="both"/>
        <w:rPr>
          <w:rFonts w:ascii="Arial" w:hAnsi="Arial" w:cs="Arial"/>
          <w:sz w:val="20"/>
          <w:szCs w:val="20"/>
        </w:rPr>
      </w:pPr>
      <w:r w:rsidRPr="00923C29">
        <w:rPr>
          <w:rFonts w:ascii="Arial" w:hAnsi="Arial" w:cs="Arial"/>
          <w:sz w:val="20"/>
          <w:szCs w:val="20"/>
        </w:rPr>
        <w:t xml:space="preserve">2) szkody wynikające ze zniszczenia </w:t>
      </w:r>
      <w:r w:rsidR="004344A1" w:rsidRPr="00923C29">
        <w:rPr>
          <w:rFonts w:ascii="Arial" w:hAnsi="Arial" w:cs="Arial"/>
          <w:sz w:val="20"/>
          <w:szCs w:val="20"/>
        </w:rPr>
        <w:t xml:space="preserve">mienia </w:t>
      </w:r>
      <w:r w:rsidRPr="00923C29">
        <w:rPr>
          <w:rFonts w:ascii="Arial" w:hAnsi="Arial" w:cs="Arial"/>
          <w:sz w:val="20"/>
          <w:szCs w:val="20"/>
        </w:rPr>
        <w:t>oraz innych zdarzeń w odniesieniu do robót, obiektów, materiałów i innego mienia znajdującego si</w:t>
      </w:r>
      <w:r w:rsidR="005648C3" w:rsidRPr="00923C29">
        <w:rPr>
          <w:rFonts w:ascii="Arial" w:hAnsi="Arial" w:cs="Arial"/>
          <w:sz w:val="20"/>
          <w:szCs w:val="20"/>
        </w:rPr>
        <w:t>ę na terenie prowadzonych robót;</w:t>
      </w:r>
    </w:p>
    <w:p w:rsidR="00602885" w:rsidRPr="00923C29" w:rsidRDefault="007D33B4" w:rsidP="00751F79">
      <w:pPr>
        <w:pStyle w:val="Bezodstpw"/>
        <w:spacing w:line="276" w:lineRule="auto"/>
        <w:ind w:left="284"/>
        <w:jc w:val="both"/>
        <w:rPr>
          <w:rFonts w:ascii="Arial" w:hAnsi="Arial" w:cs="Arial"/>
          <w:sz w:val="20"/>
          <w:szCs w:val="20"/>
        </w:rPr>
      </w:pPr>
      <w:r w:rsidRPr="00923C29">
        <w:rPr>
          <w:rFonts w:ascii="Arial" w:hAnsi="Arial" w:cs="Arial"/>
          <w:sz w:val="20"/>
          <w:szCs w:val="20"/>
        </w:rPr>
        <w:t xml:space="preserve">3)  </w:t>
      </w:r>
      <w:r w:rsidR="00602885" w:rsidRPr="00923C29">
        <w:rPr>
          <w:rFonts w:ascii="Arial" w:hAnsi="Arial" w:cs="Arial"/>
          <w:sz w:val="20"/>
          <w:szCs w:val="20"/>
        </w:rPr>
        <w:t>szkody wynikające ze zniszczenia własności osób trzecich, spowodowane działaniem lub zaniechaniem Wykonawcy</w:t>
      </w:r>
      <w:r w:rsidR="00E72AEF" w:rsidRPr="00923C29">
        <w:rPr>
          <w:rFonts w:ascii="Arial" w:hAnsi="Arial" w:cs="Arial"/>
          <w:sz w:val="20"/>
          <w:szCs w:val="20"/>
        </w:rPr>
        <w:t>,</w:t>
      </w:r>
      <w:r w:rsidR="004344A1" w:rsidRPr="00923C29">
        <w:rPr>
          <w:rFonts w:ascii="Arial" w:hAnsi="Arial" w:cs="Arial"/>
          <w:b/>
          <w:bCs/>
          <w:sz w:val="20"/>
          <w:szCs w:val="20"/>
        </w:rPr>
        <w:t xml:space="preserve"> </w:t>
      </w:r>
      <w:r w:rsidR="004344A1" w:rsidRPr="00923C29">
        <w:rPr>
          <w:rFonts w:ascii="Arial" w:hAnsi="Arial" w:cs="Arial"/>
          <w:bCs/>
          <w:sz w:val="20"/>
          <w:szCs w:val="20"/>
        </w:rPr>
        <w:t>jak i podwykonawców</w:t>
      </w:r>
      <w:r w:rsidR="00602885" w:rsidRPr="00923C29">
        <w:rPr>
          <w:rFonts w:ascii="Arial" w:hAnsi="Arial" w:cs="Arial"/>
          <w:sz w:val="20"/>
          <w:szCs w:val="20"/>
        </w:rPr>
        <w:t xml:space="preserve"> zarówno w miejscu wykonywania ro</w:t>
      </w:r>
      <w:r w:rsidR="005648C3" w:rsidRPr="00923C29">
        <w:rPr>
          <w:rFonts w:ascii="Arial" w:hAnsi="Arial" w:cs="Arial"/>
          <w:sz w:val="20"/>
          <w:szCs w:val="20"/>
        </w:rPr>
        <w:t>bót budowlanych, jak i poza nim;</w:t>
      </w:r>
    </w:p>
    <w:p w:rsidR="00602885" w:rsidRPr="00923C29" w:rsidRDefault="007D33B4" w:rsidP="00751F79">
      <w:pPr>
        <w:pStyle w:val="Bezodstpw"/>
        <w:spacing w:line="276" w:lineRule="auto"/>
        <w:ind w:left="284"/>
        <w:jc w:val="both"/>
        <w:rPr>
          <w:rFonts w:ascii="Arial" w:hAnsi="Arial" w:cs="Arial"/>
          <w:sz w:val="20"/>
          <w:szCs w:val="20"/>
        </w:rPr>
      </w:pPr>
      <w:r w:rsidRPr="00923C29">
        <w:rPr>
          <w:rFonts w:ascii="Arial" w:hAnsi="Arial" w:cs="Arial"/>
          <w:sz w:val="20"/>
          <w:szCs w:val="20"/>
        </w:rPr>
        <w:t xml:space="preserve">4) </w:t>
      </w:r>
      <w:r w:rsidR="00602885" w:rsidRPr="00923C29">
        <w:rPr>
          <w:rFonts w:ascii="Arial" w:hAnsi="Arial" w:cs="Arial"/>
          <w:sz w:val="20"/>
          <w:szCs w:val="20"/>
        </w:rPr>
        <w:t>szkody wywołane ruchem pojazdów mechanicznych Wykonawcy, podwykonawców lub dalszych podwykonawców.</w:t>
      </w:r>
    </w:p>
    <w:p w:rsidR="00602885" w:rsidRPr="00923C29" w:rsidRDefault="00DA2E1F" w:rsidP="00751F79">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6</w:t>
      </w:r>
      <w:r w:rsidR="00602885" w:rsidRPr="00923C29">
        <w:rPr>
          <w:rFonts w:ascii="Arial" w:hAnsi="Arial" w:cs="Arial"/>
          <w:b/>
          <w:bCs/>
          <w:sz w:val="20"/>
          <w:szCs w:val="20"/>
        </w:rPr>
        <w:t>.</w:t>
      </w:r>
    </w:p>
    <w:p w:rsidR="00ED798F" w:rsidRPr="00923C29" w:rsidRDefault="00ED798F" w:rsidP="00751F79">
      <w:pPr>
        <w:pStyle w:val="Akapitzlist"/>
        <w:numPr>
          <w:ilvl w:val="0"/>
          <w:numId w:val="48"/>
        </w:numPr>
        <w:tabs>
          <w:tab w:val="num" w:pos="0"/>
          <w:tab w:val="left" w:pos="284"/>
        </w:tabs>
        <w:overflowPunct w:val="0"/>
        <w:autoSpaceDE w:val="0"/>
        <w:spacing w:after="0"/>
        <w:ind w:left="142" w:hanging="426"/>
        <w:rPr>
          <w:rFonts w:ascii="Arial" w:hAnsi="Arial" w:cs="Arial"/>
          <w:sz w:val="20"/>
          <w:szCs w:val="20"/>
        </w:rPr>
      </w:pPr>
      <w:r w:rsidRPr="00923C29">
        <w:rPr>
          <w:rFonts w:ascii="Arial" w:hAnsi="Arial" w:cs="Arial"/>
          <w:sz w:val="20"/>
          <w:szCs w:val="20"/>
        </w:rPr>
        <w:t>Wykonawca podczas wykonywania rob</w:t>
      </w:r>
      <w:r w:rsidRPr="00923C29">
        <w:rPr>
          <w:rFonts w:ascii="Arial" w:hAnsi="Arial" w:cs="Arial"/>
          <w:sz w:val="20"/>
          <w:szCs w:val="20"/>
          <w:lang w:val="es-ES_tradnl"/>
        </w:rPr>
        <w:t>ó</w:t>
      </w:r>
      <w:r w:rsidRPr="00923C29">
        <w:rPr>
          <w:rFonts w:ascii="Arial" w:hAnsi="Arial" w:cs="Arial"/>
          <w:sz w:val="20"/>
          <w:szCs w:val="20"/>
        </w:rPr>
        <w:t xml:space="preserve">t jest zobowiązany zapewnić przestrzeganie </w:t>
      </w:r>
      <w:r w:rsidR="003E6D21" w:rsidRPr="00923C29">
        <w:rPr>
          <w:rFonts w:ascii="Arial" w:hAnsi="Arial" w:cs="Arial"/>
          <w:sz w:val="20"/>
          <w:szCs w:val="20"/>
        </w:rPr>
        <w:t xml:space="preserve">przez osoby przebywające na terenie budowy </w:t>
      </w:r>
      <w:r w:rsidRPr="00923C29">
        <w:rPr>
          <w:rFonts w:ascii="Arial" w:hAnsi="Arial" w:cs="Arial"/>
          <w:sz w:val="20"/>
          <w:szCs w:val="20"/>
        </w:rPr>
        <w:t>przepis</w:t>
      </w:r>
      <w:r w:rsidRPr="00923C29">
        <w:rPr>
          <w:rFonts w:ascii="Arial" w:hAnsi="Arial" w:cs="Arial"/>
          <w:sz w:val="20"/>
          <w:szCs w:val="20"/>
          <w:lang w:val="es-ES_tradnl"/>
        </w:rPr>
        <w:t>ó</w:t>
      </w:r>
      <w:r w:rsidRPr="00923C29">
        <w:rPr>
          <w:rFonts w:ascii="Arial" w:hAnsi="Arial" w:cs="Arial"/>
          <w:sz w:val="20"/>
          <w:szCs w:val="20"/>
        </w:rPr>
        <w:t>w</w:t>
      </w:r>
      <w:r w:rsidR="003E6D21" w:rsidRPr="00923C29">
        <w:rPr>
          <w:rFonts w:ascii="Arial" w:hAnsi="Arial" w:cs="Arial"/>
          <w:sz w:val="20"/>
          <w:szCs w:val="20"/>
        </w:rPr>
        <w:t xml:space="preserve"> prawa</w:t>
      </w:r>
      <w:r w:rsidRPr="00923C29">
        <w:rPr>
          <w:rFonts w:ascii="Arial" w:hAnsi="Arial" w:cs="Arial"/>
          <w:sz w:val="20"/>
          <w:szCs w:val="20"/>
        </w:rPr>
        <w:t xml:space="preserve"> oraz zasad w zakresie bezpieczeństwa i higieny pracy, bezpieczeństwa i ochrony zdrowia oraz ochrony przeciwpożarowej.</w:t>
      </w:r>
    </w:p>
    <w:p w:rsidR="00246E93" w:rsidRPr="00923C29" w:rsidRDefault="00246E93" w:rsidP="00751F79">
      <w:pPr>
        <w:pStyle w:val="Akapitzlist"/>
        <w:numPr>
          <w:ilvl w:val="0"/>
          <w:numId w:val="48"/>
        </w:numPr>
        <w:tabs>
          <w:tab w:val="left" w:pos="284"/>
        </w:tabs>
        <w:overflowPunct w:val="0"/>
        <w:autoSpaceDE w:val="0"/>
        <w:spacing w:after="0"/>
        <w:ind w:left="142" w:hanging="426"/>
        <w:textAlignment w:val="baseline"/>
        <w:rPr>
          <w:rFonts w:ascii="Arial" w:hAnsi="Arial" w:cs="Arial"/>
          <w:sz w:val="20"/>
          <w:szCs w:val="20"/>
        </w:rPr>
      </w:pPr>
      <w:r w:rsidRPr="00923C29">
        <w:rPr>
          <w:rFonts w:ascii="Arial" w:hAnsi="Arial" w:cs="Arial"/>
          <w:sz w:val="20"/>
          <w:szCs w:val="20"/>
        </w:rPr>
        <w:t xml:space="preserve">Wykonawca podczas wykonywania robót budowlanych jest zobowiązany zapewnić i przestrzegać na budowie warunki bezpieczeństwa i higieny pracy zgodne z rozporządzeniem Ministra Infrastruktury z dnia  6 lutego 2003 r. </w:t>
      </w:r>
      <w:r w:rsidRPr="00923C29">
        <w:rPr>
          <w:rFonts w:ascii="Arial" w:hAnsi="Arial" w:cs="Arial"/>
          <w:sz w:val="20"/>
          <w:szCs w:val="20"/>
          <w:lang w:eastAsia="pl-PL"/>
        </w:rPr>
        <w:t>w sprawie bezpieczeństwa i higieny pracy podczas wykonywania robót budowlanych</w:t>
      </w:r>
      <w:r w:rsidRPr="00923C29">
        <w:rPr>
          <w:rFonts w:ascii="Arial" w:hAnsi="Arial" w:cs="Arial"/>
          <w:sz w:val="20"/>
          <w:szCs w:val="20"/>
        </w:rPr>
        <w:t xml:space="preserve"> (Dz. U. 2003 Nr 47, poz. 401). </w:t>
      </w:r>
    </w:p>
    <w:p w:rsidR="00246E93" w:rsidRPr="00923C29" w:rsidRDefault="00246E93" w:rsidP="00751F79">
      <w:pPr>
        <w:pStyle w:val="NormalnyWeb"/>
        <w:numPr>
          <w:ilvl w:val="0"/>
          <w:numId w:val="48"/>
        </w:numPr>
        <w:tabs>
          <w:tab w:val="left" w:pos="284"/>
        </w:tabs>
        <w:spacing w:before="102" w:after="0" w:line="276" w:lineRule="auto"/>
        <w:ind w:left="142" w:hanging="426"/>
        <w:jc w:val="both"/>
        <w:rPr>
          <w:rFonts w:ascii="Arial" w:hAnsi="Arial" w:cs="Arial"/>
          <w:sz w:val="20"/>
          <w:szCs w:val="20"/>
        </w:rPr>
      </w:pPr>
      <w:r w:rsidRPr="00923C29">
        <w:rPr>
          <w:rFonts w:ascii="Arial" w:hAnsi="Arial" w:cs="Arial"/>
          <w:sz w:val="20"/>
          <w:szCs w:val="20"/>
        </w:rPr>
        <w:t>Wykonawca podczas wykonywania prac zobowiązuje się zachować szczególne środki ostrożności oraz każdorazowo zabezpieczyć urządzenia znajdujące się na placu budowy przed ich kradzieżą, zniszczeniem, uszkodzeniem, zanieczyszczeniem oraz dostępem osób nieuprawnionych.</w:t>
      </w:r>
    </w:p>
    <w:p w:rsidR="00246E93" w:rsidRPr="00923C29" w:rsidRDefault="00246E93" w:rsidP="00751F79">
      <w:pPr>
        <w:pStyle w:val="Akapitzlist"/>
        <w:numPr>
          <w:ilvl w:val="0"/>
          <w:numId w:val="48"/>
        </w:numPr>
        <w:tabs>
          <w:tab w:val="num" w:pos="0"/>
          <w:tab w:val="left" w:pos="284"/>
        </w:tabs>
        <w:overflowPunct w:val="0"/>
        <w:autoSpaceDE w:val="0"/>
        <w:spacing w:after="0"/>
        <w:ind w:left="142" w:hanging="426"/>
        <w:rPr>
          <w:rFonts w:ascii="Arial" w:hAnsi="Arial" w:cs="Arial"/>
          <w:sz w:val="20"/>
          <w:szCs w:val="20"/>
        </w:rPr>
      </w:pPr>
      <w:r w:rsidRPr="00923C29">
        <w:rPr>
          <w:rFonts w:ascii="Arial" w:hAnsi="Arial" w:cs="Arial"/>
          <w:sz w:val="20"/>
          <w:szCs w:val="20"/>
        </w:rPr>
        <w:lastRenderedPageBreak/>
        <w:t xml:space="preserve"> Wykonawca ponosi pełne konsekwencje prawne i finansowe z tytułu powstania  szkody bądź  uszczerbku na zdrowiu lub mieniu osób, które uległy wypadkowi z przyczyn niewłaściwego zabezpieczenia terenu budowy, zgodnie z protokołem  jego przekazania.</w:t>
      </w:r>
    </w:p>
    <w:p w:rsidR="00602885" w:rsidRPr="00923C29" w:rsidRDefault="00DA2E1F" w:rsidP="00751F79">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7</w:t>
      </w:r>
      <w:r w:rsidR="00602885" w:rsidRPr="00923C29">
        <w:rPr>
          <w:rFonts w:ascii="Arial" w:hAnsi="Arial" w:cs="Arial"/>
          <w:b/>
          <w:bCs/>
          <w:sz w:val="20"/>
          <w:szCs w:val="20"/>
        </w:rPr>
        <w:t>.</w:t>
      </w:r>
    </w:p>
    <w:p w:rsidR="00ED798F" w:rsidRPr="00923C29" w:rsidRDefault="00ED798F" w:rsidP="00A036F0">
      <w:pPr>
        <w:pStyle w:val="Bezodstpw"/>
        <w:spacing w:line="276" w:lineRule="auto"/>
        <w:ind w:hanging="284"/>
        <w:jc w:val="both"/>
        <w:rPr>
          <w:rFonts w:ascii="Arial" w:hAnsi="Arial" w:cs="Arial"/>
          <w:sz w:val="20"/>
          <w:szCs w:val="20"/>
        </w:rPr>
      </w:pPr>
      <w:r w:rsidRPr="00923C29">
        <w:rPr>
          <w:rFonts w:ascii="Arial" w:hAnsi="Arial" w:cs="Arial"/>
          <w:sz w:val="20"/>
          <w:szCs w:val="20"/>
        </w:rPr>
        <w:t>1.</w:t>
      </w:r>
      <w:r w:rsidR="00653EA7" w:rsidRPr="00923C29">
        <w:rPr>
          <w:rFonts w:ascii="Arial" w:hAnsi="Arial" w:cs="Arial"/>
          <w:sz w:val="20"/>
          <w:szCs w:val="20"/>
        </w:rPr>
        <w:t xml:space="preserve"> Strony ustalają</w:t>
      </w:r>
      <w:r w:rsidRPr="00923C29">
        <w:rPr>
          <w:rFonts w:ascii="Arial" w:hAnsi="Arial" w:cs="Arial"/>
          <w:sz w:val="20"/>
          <w:szCs w:val="20"/>
        </w:rPr>
        <w:t xml:space="preserve"> następujące terminy realizacji</w:t>
      </w:r>
      <w:r w:rsidR="00653EA7" w:rsidRPr="00923C29">
        <w:rPr>
          <w:rFonts w:ascii="Arial" w:hAnsi="Arial" w:cs="Arial"/>
          <w:sz w:val="20"/>
          <w:szCs w:val="20"/>
        </w:rPr>
        <w:t xml:space="preserve"> umowy</w:t>
      </w:r>
      <w:r w:rsidRPr="00923C29">
        <w:rPr>
          <w:rFonts w:ascii="Arial" w:hAnsi="Arial" w:cs="Arial"/>
          <w:sz w:val="20"/>
          <w:szCs w:val="20"/>
        </w:rPr>
        <w:t>:</w:t>
      </w:r>
    </w:p>
    <w:p w:rsidR="00ED798F" w:rsidRPr="00923C29" w:rsidRDefault="00AD635B" w:rsidP="00A036F0">
      <w:pPr>
        <w:pStyle w:val="Bezodstpw"/>
        <w:numPr>
          <w:ilvl w:val="0"/>
          <w:numId w:val="17"/>
        </w:numPr>
        <w:spacing w:line="276" w:lineRule="auto"/>
        <w:jc w:val="both"/>
        <w:rPr>
          <w:rFonts w:ascii="Arial" w:hAnsi="Arial" w:cs="Arial"/>
          <w:bCs/>
          <w:sz w:val="20"/>
          <w:szCs w:val="20"/>
        </w:rPr>
      </w:pPr>
      <w:r w:rsidRPr="00923C29">
        <w:rPr>
          <w:rFonts w:ascii="Arial" w:hAnsi="Arial" w:cs="Arial"/>
          <w:bCs/>
          <w:sz w:val="20"/>
          <w:szCs w:val="20"/>
        </w:rPr>
        <w:t xml:space="preserve"> </w:t>
      </w:r>
      <w:r w:rsidR="00DA2E1F" w:rsidRPr="00923C29">
        <w:rPr>
          <w:rFonts w:ascii="Arial" w:hAnsi="Arial" w:cs="Arial"/>
          <w:bCs/>
          <w:sz w:val="20"/>
          <w:szCs w:val="20"/>
        </w:rPr>
        <w:t xml:space="preserve">termin rozpoczęcia </w:t>
      </w:r>
      <w:r w:rsidR="00ED798F" w:rsidRPr="00923C29">
        <w:rPr>
          <w:rFonts w:ascii="Arial" w:hAnsi="Arial" w:cs="Arial"/>
          <w:bCs/>
          <w:sz w:val="20"/>
          <w:szCs w:val="20"/>
        </w:rPr>
        <w:t xml:space="preserve">robót </w:t>
      </w:r>
      <w:r w:rsidR="00DA2E1F" w:rsidRPr="00923C29">
        <w:rPr>
          <w:rFonts w:ascii="Arial" w:hAnsi="Arial" w:cs="Arial"/>
          <w:bCs/>
          <w:sz w:val="20"/>
          <w:szCs w:val="20"/>
        </w:rPr>
        <w:t xml:space="preserve">budowlanych będących przedmiotem umowy- na dzień </w:t>
      </w:r>
      <w:r w:rsidR="00ED798F" w:rsidRPr="00923C29">
        <w:rPr>
          <w:rFonts w:ascii="Arial" w:hAnsi="Arial" w:cs="Arial"/>
          <w:bCs/>
          <w:sz w:val="20"/>
          <w:szCs w:val="20"/>
        </w:rPr>
        <w:t>protokol</w:t>
      </w:r>
      <w:r w:rsidR="00DA2E1F" w:rsidRPr="00923C29">
        <w:rPr>
          <w:rFonts w:ascii="Arial" w:hAnsi="Arial" w:cs="Arial"/>
          <w:bCs/>
          <w:sz w:val="20"/>
          <w:szCs w:val="20"/>
        </w:rPr>
        <w:t>arnego przekazania placu budowy</w:t>
      </w:r>
      <w:r w:rsidR="001046DD" w:rsidRPr="00923C29">
        <w:rPr>
          <w:rFonts w:ascii="Arial" w:hAnsi="Arial" w:cs="Arial"/>
          <w:bCs/>
          <w:sz w:val="20"/>
          <w:szCs w:val="20"/>
        </w:rPr>
        <w:t>;</w:t>
      </w:r>
    </w:p>
    <w:p w:rsidR="00C95C34" w:rsidRPr="00923C29" w:rsidRDefault="00AD635B" w:rsidP="00A036F0">
      <w:pPr>
        <w:pStyle w:val="Bezodstpw"/>
        <w:numPr>
          <w:ilvl w:val="0"/>
          <w:numId w:val="17"/>
        </w:numPr>
        <w:spacing w:line="276" w:lineRule="auto"/>
        <w:jc w:val="both"/>
        <w:rPr>
          <w:rFonts w:ascii="Arial" w:hAnsi="Arial" w:cs="Arial"/>
          <w:bCs/>
          <w:sz w:val="20"/>
          <w:szCs w:val="20"/>
        </w:rPr>
      </w:pPr>
      <w:r w:rsidRPr="00923C29">
        <w:rPr>
          <w:rFonts w:ascii="Arial" w:hAnsi="Arial" w:cs="Arial"/>
          <w:bCs/>
          <w:sz w:val="20"/>
          <w:szCs w:val="20"/>
        </w:rPr>
        <w:t xml:space="preserve"> </w:t>
      </w:r>
      <w:r w:rsidR="00DA2E1F" w:rsidRPr="00923C29">
        <w:rPr>
          <w:rFonts w:ascii="Arial" w:hAnsi="Arial" w:cs="Arial"/>
          <w:bCs/>
          <w:sz w:val="20"/>
          <w:szCs w:val="20"/>
        </w:rPr>
        <w:t>termin zakończenia robót</w:t>
      </w:r>
      <w:r w:rsidR="00DA2E1F" w:rsidRPr="00923C29">
        <w:rPr>
          <w:rFonts w:ascii="Arial" w:hAnsi="Arial" w:cs="Arial"/>
          <w:sz w:val="20"/>
          <w:szCs w:val="20"/>
        </w:rPr>
        <w:t xml:space="preserve"> </w:t>
      </w:r>
      <w:r w:rsidR="00DA2E1F" w:rsidRPr="00923C29">
        <w:rPr>
          <w:rFonts w:ascii="Arial" w:hAnsi="Arial" w:cs="Arial"/>
          <w:bCs/>
          <w:sz w:val="20"/>
          <w:szCs w:val="20"/>
        </w:rPr>
        <w:t xml:space="preserve">budowlanych będących przedmiotem umowy </w:t>
      </w:r>
      <w:r w:rsidR="00ED798F" w:rsidRPr="00923C29">
        <w:rPr>
          <w:rFonts w:ascii="Arial" w:hAnsi="Arial" w:cs="Arial"/>
          <w:bCs/>
          <w:sz w:val="20"/>
          <w:szCs w:val="20"/>
        </w:rPr>
        <w:t xml:space="preserve"> </w:t>
      </w:r>
      <w:r w:rsidR="00AE188C" w:rsidRPr="00923C29">
        <w:rPr>
          <w:rFonts w:ascii="Arial" w:hAnsi="Arial" w:cs="Arial"/>
          <w:bCs/>
          <w:sz w:val="20"/>
          <w:szCs w:val="20"/>
        </w:rPr>
        <w:t>–</w:t>
      </w:r>
      <w:r w:rsidR="00164CE4" w:rsidRPr="00923C29">
        <w:rPr>
          <w:rFonts w:ascii="Arial" w:hAnsi="Arial" w:cs="Arial"/>
          <w:bCs/>
          <w:sz w:val="20"/>
          <w:szCs w:val="20"/>
        </w:rPr>
        <w:t xml:space="preserve"> </w:t>
      </w:r>
      <w:r w:rsidR="00180979">
        <w:rPr>
          <w:rFonts w:ascii="Arial" w:hAnsi="Arial" w:cs="Arial"/>
          <w:b/>
          <w:bCs/>
          <w:sz w:val="20"/>
          <w:szCs w:val="20"/>
        </w:rPr>
        <w:t>3</w:t>
      </w:r>
      <w:r w:rsidR="00116FED">
        <w:rPr>
          <w:rFonts w:ascii="Arial" w:hAnsi="Arial" w:cs="Arial"/>
          <w:b/>
          <w:bCs/>
          <w:sz w:val="20"/>
          <w:szCs w:val="20"/>
        </w:rPr>
        <w:t>0</w:t>
      </w:r>
      <w:r w:rsidR="0054717B" w:rsidRPr="00923C29">
        <w:rPr>
          <w:rFonts w:ascii="Arial" w:hAnsi="Arial" w:cs="Arial"/>
          <w:b/>
          <w:bCs/>
          <w:sz w:val="20"/>
          <w:szCs w:val="20"/>
        </w:rPr>
        <w:t xml:space="preserve"> dni</w:t>
      </w:r>
      <w:r w:rsidR="00AE188C" w:rsidRPr="00923C29">
        <w:rPr>
          <w:rFonts w:ascii="Arial" w:hAnsi="Arial" w:cs="Arial"/>
          <w:b/>
          <w:bCs/>
          <w:sz w:val="20"/>
          <w:szCs w:val="20"/>
        </w:rPr>
        <w:t xml:space="preserve"> od dnia podpisania </w:t>
      </w:r>
      <w:r w:rsidR="00DA2E1F" w:rsidRPr="00923C29">
        <w:rPr>
          <w:rFonts w:ascii="Arial" w:hAnsi="Arial" w:cs="Arial"/>
          <w:b/>
          <w:bCs/>
          <w:sz w:val="20"/>
          <w:szCs w:val="20"/>
        </w:rPr>
        <w:t xml:space="preserve">niniejszej </w:t>
      </w:r>
      <w:r w:rsidR="00AE188C" w:rsidRPr="00923C29">
        <w:rPr>
          <w:rFonts w:ascii="Arial" w:hAnsi="Arial" w:cs="Arial"/>
          <w:b/>
          <w:bCs/>
          <w:sz w:val="20"/>
          <w:szCs w:val="20"/>
        </w:rPr>
        <w:t>umowy</w:t>
      </w:r>
      <w:r w:rsidR="00116FED">
        <w:rPr>
          <w:rFonts w:ascii="Arial" w:hAnsi="Arial" w:cs="Arial"/>
          <w:b/>
          <w:bCs/>
          <w:sz w:val="20"/>
          <w:szCs w:val="20"/>
        </w:rPr>
        <w:t xml:space="preserve"> tj</w:t>
      </w:r>
      <w:r w:rsidR="00180979">
        <w:rPr>
          <w:rFonts w:ascii="Arial" w:hAnsi="Arial" w:cs="Arial"/>
          <w:b/>
          <w:bCs/>
          <w:sz w:val="20"/>
          <w:szCs w:val="20"/>
        </w:rPr>
        <w:t xml:space="preserve">. do dnia </w:t>
      </w:r>
      <w:r w:rsidR="00116FED">
        <w:rPr>
          <w:rFonts w:ascii="Arial" w:hAnsi="Arial" w:cs="Arial"/>
          <w:b/>
          <w:bCs/>
          <w:sz w:val="20"/>
          <w:szCs w:val="20"/>
        </w:rPr>
        <w:t>…………………….</w:t>
      </w:r>
      <w:r w:rsidR="00AE188C" w:rsidRPr="00923C29">
        <w:rPr>
          <w:rFonts w:ascii="Arial" w:hAnsi="Arial" w:cs="Arial"/>
          <w:b/>
          <w:bCs/>
          <w:sz w:val="20"/>
          <w:szCs w:val="20"/>
        </w:rPr>
        <w:t>.</w:t>
      </w:r>
    </w:p>
    <w:p w:rsidR="00602885" w:rsidRPr="00923C29" w:rsidRDefault="003C22EB" w:rsidP="00A036F0">
      <w:pPr>
        <w:pStyle w:val="Bezodstpw"/>
        <w:numPr>
          <w:ilvl w:val="0"/>
          <w:numId w:val="47"/>
        </w:numPr>
        <w:spacing w:line="276" w:lineRule="auto"/>
        <w:ind w:left="142" w:hanging="426"/>
        <w:jc w:val="both"/>
        <w:rPr>
          <w:rFonts w:ascii="Arial" w:hAnsi="Arial" w:cs="Arial"/>
          <w:bCs/>
          <w:sz w:val="20"/>
          <w:szCs w:val="20"/>
        </w:rPr>
      </w:pPr>
      <w:r w:rsidRPr="00923C29">
        <w:rPr>
          <w:rFonts w:ascii="Arial" w:hAnsi="Arial" w:cs="Arial"/>
          <w:bCs/>
          <w:sz w:val="20"/>
          <w:szCs w:val="20"/>
        </w:rPr>
        <w:t xml:space="preserve">Za zakończenie </w:t>
      </w:r>
      <w:r w:rsidR="00ED798F" w:rsidRPr="00923C29">
        <w:rPr>
          <w:rFonts w:ascii="Arial" w:hAnsi="Arial" w:cs="Arial"/>
          <w:bCs/>
          <w:sz w:val="20"/>
          <w:szCs w:val="20"/>
        </w:rPr>
        <w:t>całości zadania objętego przedmiotem umowy uznaje się datę  odbioru końcowego przedmiotu umowy</w:t>
      </w:r>
      <w:r w:rsidR="00DA2E1F" w:rsidRPr="00923C29">
        <w:rPr>
          <w:rFonts w:ascii="Arial" w:hAnsi="Arial" w:cs="Arial"/>
          <w:bCs/>
          <w:sz w:val="20"/>
          <w:szCs w:val="20"/>
        </w:rPr>
        <w:t>, które zostanie potwierdzone protokołem końcowym podpisanym przez obie Strony</w:t>
      </w:r>
      <w:r w:rsidR="00ED798F" w:rsidRPr="00923C29">
        <w:rPr>
          <w:rFonts w:ascii="Arial" w:hAnsi="Arial" w:cs="Arial"/>
          <w:bCs/>
          <w:sz w:val="20"/>
          <w:szCs w:val="20"/>
        </w:rPr>
        <w:t xml:space="preserve">. </w:t>
      </w:r>
    </w:p>
    <w:p w:rsidR="00116FED" w:rsidRDefault="00116FED" w:rsidP="00751F79">
      <w:pPr>
        <w:pStyle w:val="NormalnyWeb"/>
        <w:spacing w:before="102" w:after="0" w:line="276" w:lineRule="auto"/>
        <w:jc w:val="center"/>
        <w:rPr>
          <w:rFonts w:ascii="Arial" w:hAnsi="Arial" w:cs="Arial"/>
          <w:b/>
          <w:bCs/>
          <w:sz w:val="20"/>
          <w:szCs w:val="20"/>
        </w:rPr>
      </w:pPr>
    </w:p>
    <w:p w:rsidR="00602885" w:rsidRPr="00923C29" w:rsidRDefault="00602885" w:rsidP="00751F79">
      <w:pPr>
        <w:pStyle w:val="NormalnyWeb"/>
        <w:spacing w:before="102" w:after="0" w:line="276" w:lineRule="auto"/>
        <w:jc w:val="center"/>
        <w:rPr>
          <w:rFonts w:ascii="Arial" w:hAnsi="Arial" w:cs="Arial"/>
          <w:sz w:val="20"/>
          <w:szCs w:val="20"/>
        </w:rPr>
      </w:pPr>
      <w:r w:rsidRPr="00923C29">
        <w:rPr>
          <w:rFonts w:ascii="Arial" w:hAnsi="Arial" w:cs="Arial"/>
          <w:b/>
          <w:bCs/>
          <w:sz w:val="20"/>
          <w:szCs w:val="20"/>
        </w:rPr>
        <w:t>§ 8.</w:t>
      </w:r>
    </w:p>
    <w:p w:rsidR="00602885" w:rsidRPr="00923C29" w:rsidRDefault="00602885" w:rsidP="00A036F0">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1. </w:t>
      </w:r>
      <w:r w:rsidRPr="00923C29">
        <w:rPr>
          <w:rFonts w:ascii="Arial" w:hAnsi="Arial" w:cs="Arial"/>
          <w:b/>
          <w:bCs/>
          <w:sz w:val="20"/>
          <w:szCs w:val="20"/>
        </w:rPr>
        <w:t>Wykonawca</w:t>
      </w:r>
      <w:r w:rsidRPr="00923C29">
        <w:rPr>
          <w:rFonts w:ascii="Arial" w:hAnsi="Arial" w:cs="Arial"/>
          <w:sz w:val="20"/>
          <w:szCs w:val="20"/>
        </w:rPr>
        <w:t xml:space="preserve"> umożliwi wstęp na miejsce wykonywania robót budowlanych pracownikom organów nadzoru budowlanego, do których należy wykonywanie zadań określonych ustawą Prawo budowlane </w:t>
      </w:r>
      <w:r w:rsidR="00AF437E" w:rsidRPr="00923C29">
        <w:rPr>
          <w:rFonts w:ascii="Arial" w:hAnsi="Arial" w:cs="Arial"/>
          <w:sz w:val="20"/>
          <w:szCs w:val="20"/>
        </w:rPr>
        <w:br/>
      </w:r>
      <w:r w:rsidRPr="00923C29">
        <w:rPr>
          <w:rFonts w:ascii="Arial" w:hAnsi="Arial" w:cs="Arial"/>
          <w:sz w:val="20"/>
          <w:szCs w:val="20"/>
        </w:rPr>
        <w:t>i pracownikom oraz funkcjonariuszom innych organów upoważnionych z mocy obowiązujących przepisów do kontroli i interwencji oraz na ich żądanie udostępni im dokumentację budowlaną i udzieli żądanych informacji, dotyczących prowadzonych robót budowlanych, a ponadto umożliwi wykonywanie  czynności prawem przewidzianych.</w:t>
      </w:r>
    </w:p>
    <w:p w:rsidR="00602885" w:rsidRPr="00923C29" w:rsidRDefault="00602885" w:rsidP="00751F79">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2.</w:t>
      </w:r>
      <w:r w:rsidRPr="00923C29">
        <w:rPr>
          <w:rFonts w:ascii="Arial" w:hAnsi="Arial" w:cs="Arial"/>
          <w:b/>
          <w:bCs/>
          <w:sz w:val="20"/>
          <w:szCs w:val="20"/>
        </w:rPr>
        <w:t xml:space="preserve"> </w:t>
      </w:r>
      <w:r w:rsidRPr="00923C29">
        <w:rPr>
          <w:rFonts w:ascii="Arial" w:hAnsi="Arial" w:cs="Arial"/>
          <w:sz w:val="20"/>
          <w:szCs w:val="20"/>
        </w:rPr>
        <w:t xml:space="preserve">W celu sprawdzenia stanu wykonania i zaawansowania robót </w:t>
      </w:r>
      <w:r w:rsidRPr="00923C29">
        <w:rPr>
          <w:rFonts w:ascii="Arial" w:hAnsi="Arial" w:cs="Arial"/>
          <w:b/>
          <w:bCs/>
          <w:sz w:val="20"/>
          <w:szCs w:val="20"/>
        </w:rPr>
        <w:t>Wykonawca</w:t>
      </w:r>
      <w:r w:rsidRPr="00923C29">
        <w:rPr>
          <w:rFonts w:ascii="Arial" w:hAnsi="Arial" w:cs="Arial"/>
          <w:sz w:val="20"/>
          <w:szCs w:val="20"/>
        </w:rPr>
        <w:t xml:space="preserve"> umożliwi pracownikom </w:t>
      </w:r>
      <w:r w:rsidRPr="00923C29">
        <w:rPr>
          <w:rFonts w:ascii="Arial" w:hAnsi="Arial" w:cs="Arial"/>
          <w:b/>
          <w:bCs/>
          <w:sz w:val="20"/>
          <w:szCs w:val="20"/>
        </w:rPr>
        <w:t>Zamawiającego</w:t>
      </w:r>
      <w:r w:rsidRPr="00923C29">
        <w:rPr>
          <w:rFonts w:ascii="Arial" w:hAnsi="Arial" w:cs="Arial"/>
          <w:sz w:val="20"/>
          <w:szCs w:val="20"/>
        </w:rPr>
        <w:t xml:space="preserve"> i inspektoro</w:t>
      </w:r>
      <w:r w:rsidR="0054717B" w:rsidRPr="00923C29">
        <w:rPr>
          <w:rFonts w:ascii="Arial" w:hAnsi="Arial" w:cs="Arial"/>
          <w:sz w:val="20"/>
          <w:szCs w:val="20"/>
        </w:rPr>
        <w:t>wi</w:t>
      </w:r>
      <w:r w:rsidRPr="00923C29">
        <w:rPr>
          <w:rFonts w:ascii="Arial" w:hAnsi="Arial" w:cs="Arial"/>
          <w:sz w:val="20"/>
          <w:szCs w:val="20"/>
        </w:rPr>
        <w:t xml:space="preserve"> nadzoru inwestorskiego, przeprowadzenie inspekcji bądź kontroli</w:t>
      </w:r>
      <w:r w:rsidR="00923C29">
        <w:rPr>
          <w:rFonts w:ascii="Arial" w:hAnsi="Arial" w:cs="Arial"/>
          <w:sz w:val="20"/>
          <w:szCs w:val="20"/>
        </w:rPr>
        <w:t xml:space="preserve"> </w:t>
      </w:r>
      <w:r w:rsidRPr="00923C29">
        <w:rPr>
          <w:rFonts w:ascii="Arial" w:hAnsi="Arial" w:cs="Arial"/>
          <w:sz w:val="20"/>
          <w:szCs w:val="20"/>
        </w:rPr>
        <w:t xml:space="preserve">w zakresie dotyczącym wykonania </w:t>
      </w:r>
      <w:r w:rsidR="00EC5735" w:rsidRPr="00923C29">
        <w:rPr>
          <w:rFonts w:ascii="Arial" w:hAnsi="Arial" w:cs="Arial"/>
          <w:sz w:val="20"/>
          <w:szCs w:val="20"/>
        </w:rPr>
        <w:t>przedmiotowej</w:t>
      </w:r>
      <w:r w:rsidRPr="00923C29">
        <w:rPr>
          <w:rFonts w:ascii="Arial" w:hAnsi="Arial" w:cs="Arial"/>
          <w:sz w:val="20"/>
          <w:szCs w:val="20"/>
        </w:rPr>
        <w:t xml:space="preserve"> umowy.</w:t>
      </w:r>
    </w:p>
    <w:p w:rsidR="00602885" w:rsidRPr="00923C29" w:rsidRDefault="00602885" w:rsidP="00751F79">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3. </w:t>
      </w:r>
      <w:r w:rsidRPr="00923C29">
        <w:rPr>
          <w:rFonts w:ascii="Arial" w:hAnsi="Arial" w:cs="Arial"/>
          <w:b/>
          <w:bCs/>
          <w:sz w:val="20"/>
          <w:szCs w:val="20"/>
        </w:rPr>
        <w:t>Wykonawca</w:t>
      </w:r>
      <w:r w:rsidRPr="00923C29">
        <w:rPr>
          <w:rFonts w:ascii="Arial" w:hAnsi="Arial" w:cs="Arial"/>
          <w:sz w:val="20"/>
          <w:szCs w:val="20"/>
        </w:rPr>
        <w:t xml:space="preserve"> zobowiązuje się do zabezpieczenia miejsca wykonywania robót budowlanyc</w:t>
      </w:r>
      <w:r w:rsidR="00973D25" w:rsidRPr="00923C29">
        <w:rPr>
          <w:rFonts w:ascii="Arial" w:hAnsi="Arial" w:cs="Arial"/>
          <w:sz w:val="20"/>
          <w:szCs w:val="20"/>
        </w:rPr>
        <w:t>h na czas</w:t>
      </w:r>
      <w:r w:rsidR="00923C29">
        <w:rPr>
          <w:rFonts w:ascii="Arial" w:hAnsi="Arial" w:cs="Arial"/>
          <w:sz w:val="20"/>
          <w:szCs w:val="20"/>
        </w:rPr>
        <w:t xml:space="preserve"> </w:t>
      </w:r>
      <w:r w:rsidR="00973D25" w:rsidRPr="00923C29">
        <w:rPr>
          <w:rFonts w:ascii="Arial" w:hAnsi="Arial" w:cs="Arial"/>
          <w:sz w:val="20"/>
          <w:szCs w:val="20"/>
        </w:rPr>
        <w:t xml:space="preserve">ewentualnych przerw w </w:t>
      </w:r>
      <w:r w:rsidRPr="00923C29">
        <w:rPr>
          <w:rFonts w:ascii="Arial" w:hAnsi="Arial" w:cs="Arial"/>
          <w:sz w:val="20"/>
          <w:szCs w:val="20"/>
        </w:rPr>
        <w:t>realizacji do czasu odbioru końcowego.</w:t>
      </w:r>
    </w:p>
    <w:p w:rsidR="00602885" w:rsidRPr="00923C29" w:rsidRDefault="00602885" w:rsidP="00751F79">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4. </w:t>
      </w:r>
      <w:r w:rsidRPr="00923C29">
        <w:rPr>
          <w:rFonts w:ascii="Arial" w:hAnsi="Arial" w:cs="Arial"/>
          <w:b/>
          <w:bCs/>
          <w:sz w:val="20"/>
          <w:szCs w:val="20"/>
        </w:rPr>
        <w:t>Wykonawca</w:t>
      </w:r>
      <w:r w:rsidRPr="00923C29">
        <w:rPr>
          <w:rFonts w:ascii="Arial" w:hAnsi="Arial" w:cs="Arial"/>
          <w:sz w:val="20"/>
          <w:szCs w:val="20"/>
        </w:rPr>
        <w:t xml:space="preserve"> zobowiązany jest do uporządkowania miejsca wykonywania robót budowlanych </w:t>
      </w:r>
      <w:r w:rsidR="0063719A" w:rsidRPr="00923C29">
        <w:rPr>
          <w:rFonts w:ascii="Arial" w:hAnsi="Arial" w:cs="Arial"/>
          <w:sz w:val="20"/>
          <w:szCs w:val="20"/>
        </w:rPr>
        <w:br/>
      </w:r>
      <w:r w:rsidRPr="00923C29">
        <w:rPr>
          <w:rFonts w:ascii="Arial" w:hAnsi="Arial" w:cs="Arial"/>
          <w:sz w:val="20"/>
          <w:szCs w:val="20"/>
        </w:rPr>
        <w:t>po ich zakończeniu.</w:t>
      </w:r>
    </w:p>
    <w:p w:rsidR="00602885" w:rsidRPr="00923C29" w:rsidRDefault="00602885" w:rsidP="00751F79">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9.</w:t>
      </w:r>
    </w:p>
    <w:p w:rsidR="0040754E" w:rsidRPr="00923C29" w:rsidRDefault="00786621" w:rsidP="00096BD9">
      <w:pPr>
        <w:pStyle w:val="NormalnyWeb"/>
        <w:numPr>
          <w:ilvl w:val="0"/>
          <w:numId w:val="7"/>
        </w:numPr>
        <w:tabs>
          <w:tab w:val="clear" w:pos="720"/>
        </w:tabs>
        <w:spacing w:before="102" w:after="0" w:line="276" w:lineRule="auto"/>
        <w:ind w:left="142" w:hanging="426"/>
        <w:jc w:val="both"/>
        <w:rPr>
          <w:rFonts w:ascii="Arial" w:eastAsia="Arial" w:hAnsi="Arial" w:cs="Arial"/>
          <w:sz w:val="20"/>
          <w:szCs w:val="20"/>
        </w:rPr>
      </w:pPr>
      <w:r w:rsidRPr="00923C29">
        <w:rPr>
          <w:rFonts w:ascii="Arial" w:hAnsi="Arial" w:cs="Arial"/>
          <w:sz w:val="20"/>
          <w:szCs w:val="20"/>
        </w:rPr>
        <w:t>Strony ustalają, że</w:t>
      </w:r>
      <w:r w:rsidR="001E2CEE" w:rsidRPr="00923C29">
        <w:rPr>
          <w:rFonts w:ascii="Arial" w:hAnsi="Arial" w:cs="Arial"/>
          <w:sz w:val="20"/>
          <w:szCs w:val="20"/>
        </w:rPr>
        <w:t xml:space="preserve"> z tytułu realizacji niniejszej umowy Zamawiający zapłaci Wykonawcy wynagrodzenie w</w:t>
      </w:r>
      <w:r w:rsidRPr="00923C29">
        <w:rPr>
          <w:rFonts w:ascii="Arial" w:hAnsi="Arial" w:cs="Arial"/>
          <w:sz w:val="20"/>
          <w:szCs w:val="20"/>
        </w:rPr>
        <w:t xml:space="preserve"> </w:t>
      </w:r>
      <w:r w:rsidR="001E2CEE" w:rsidRPr="00923C29">
        <w:rPr>
          <w:rFonts w:ascii="Arial" w:hAnsi="Arial" w:cs="Arial"/>
          <w:sz w:val="20"/>
          <w:szCs w:val="20"/>
        </w:rPr>
        <w:t xml:space="preserve">formie ryczałtu w </w:t>
      </w:r>
      <w:r w:rsidRPr="00923C29">
        <w:rPr>
          <w:rFonts w:ascii="Arial" w:eastAsia="Arial" w:hAnsi="Arial" w:cs="Arial"/>
          <w:sz w:val="20"/>
          <w:szCs w:val="20"/>
        </w:rPr>
        <w:t>łącznej kwocie</w:t>
      </w:r>
      <w:r w:rsidR="0040754E" w:rsidRPr="00923C29">
        <w:rPr>
          <w:rFonts w:ascii="Arial" w:eastAsia="Arial" w:hAnsi="Arial" w:cs="Arial"/>
          <w:sz w:val="20"/>
          <w:szCs w:val="20"/>
        </w:rPr>
        <w:t xml:space="preserve"> brutto </w:t>
      </w:r>
      <w:r w:rsidR="00164CE4" w:rsidRPr="00923C29">
        <w:rPr>
          <w:rFonts w:ascii="Arial" w:eastAsia="Arial" w:hAnsi="Arial" w:cs="Arial"/>
          <w:b/>
          <w:sz w:val="20"/>
          <w:szCs w:val="20"/>
        </w:rPr>
        <w:t>…………</w:t>
      </w:r>
      <w:r w:rsidR="0040754E" w:rsidRPr="00923C29">
        <w:rPr>
          <w:rFonts w:ascii="Arial" w:eastAsia="Arial" w:hAnsi="Arial" w:cs="Arial"/>
          <w:b/>
          <w:sz w:val="20"/>
          <w:szCs w:val="20"/>
        </w:rPr>
        <w:t xml:space="preserve"> zł</w:t>
      </w:r>
      <w:r w:rsidR="0040754E" w:rsidRPr="00923C29">
        <w:rPr>
          <w:rFonts w:ascii="Arial" w:eastAsia="Arial" w:hAnsi="Arial" w:cs="Arial"/>
          <w:sz w:val="20"/>
          <w:szCs w:val="20"/>
        </w:rPr>
        <w:t>,</w:t>
      </w:r>
      <w:r w:rsidR="0054717B" w:rsidRPr="00923C29">
        <w:rPr>
          <w:rFonts w:ascii="Arial" w:eastAsia="Arial" w:hAnsi="Arial" w:cs="Arial"/>
          <w:sz w:val="20"/>
          <w:szCs w:val="20"/>
        </w:rPr>
        <w:t xml:space="preserve"> </w:t>
      </w:r>
      <w:r w:rsidR="00BE614F" w:rsidRPr="00923C29">
        <w:rPr>
          <w:rFonts w:ascii="Arial" w:eastAsia="Arial" w:hAnsi="Arial" w:cs="Arial"/>
          <w:sz w:val="20"/>
          <w:szCs w:val="20"/>
        </w:rPr>
        <w:t xml:space="preserve">( słownie </w:t>
      </w:r>
      <w:r w:rsidR="00164CE4" w:rsidRPr="00923C29">
        <w:rPr>
          <w:rFonts w:ascii="Arial" w:eastAsia="Arial" w:hAnsi="Arial" w:cs="Arial"/>
          <w:sz w:val="20"/>
          <w:szCs w:val="20"/>
        </w:rPr>
        <w:t>…..</w:t>
      </w:r>
      <w:r w:rsidR="00AD53E3" w:rsidRPr="00923C29">
        <w:rPr>
          <w:rFonts w:ascii="Arial" w:eastAsia="Arial" w:hAnsi="Arial" w:cs="Arial"/>
          <w:sz w:val="20"/>
          <w:szCs w:val="20"/>
        </w:rPr>
        <w:t xml:space="preserve"> </w:t>
      </w:r>
      <w:r w:rsidR="00BE614F" w:rsidRPr="00923C29">
        <w:rPr>
          <w:rFonts w:ascii="Arial" w:eastAsia="Arial" w:hAnsi="Arial" w:cs="Arial"/>
          <w:sz w:val="20"/>
          <w:szCs w:val="20"/>
        </w:rPr>
        <w:t xml:space="preserve"> zł</w:t>
      </w:r>
      <w:r w:rsidR="00AD53E3" w:rsidRPr="00923C29">
        <w:rPr>
          <w:rFonts w:ascii="Arial" w:eastAsia="Arial" w:hAnsi="Arial" w:cs="Arial"/>
          <w:sz w:val="20"/>
          <w:szCs w:val="20"/>
        </w:rPr>
        <w:t xml:space="preserve"> 00/</w:t>
      </w:r>
      <w:r w:rsidR="005B2397" w:rsidRPr="00923C29">
        <w:rPr>
          <w:rFonts w:ascii="Arial" w:eastAsia="Arial" w:hAnsi="Arial" w:cs="Arial"/>
          <w:sz w:val="20"/>
          <w:szCs w:val="20"/>
        </w:rPr>
        <w:t>1</w:t>
      </w:r>
      <w:r w:rsidR="00AD53E3" w:rsidRPr="00923C29">
        <w:rPr>
          <w:rFonts w:ascii="Arial" w:eastAsia="Arial" w:hAnsi="Arial" w:cs="Arial"/>
          <w:sz w:val="20"/>
          <w:szCs w:val="20"/>
        </w:rPr>
        <w:t>00</w:t>
      </w:r>
      <w:r w:rsidR="00BE614F" w:rsidRPr="00923C29">
        <w:rPr>
          <w:rFonts w:ascii="Arial" w:eastAsia="Arial" w:hAnsi="Arial" w:cs="Arial"/>
          <w:sz w:val="20"/>
          <w:szCs w:val="20"/>
        </w:rPr>
        <w:t>)</w:t>
      </w:r>
      <w:r w:rsidR="001E2CEE" w:rsidRPr="00923C29">
        <w:rPr>
          <w:rFonts w:ascii="Arial" w:eastAsia="Arial" w:hAnsi="Arial" w:cs="Arial"/>
          <w:sz w:val="20"/>
          <w:szCs w:val="20"/>
        </w:rPr>
        <w:t>,</w:t>
      </w:r>
      <w:r w:rsidR="0040754E" w:rsidRPr="00923C29">
        <w:rPr>
          <w:rFonts w:ascii="Arial" w:eastAsia="Arial" w:hAnsi="Arial" w:cs="Arial"/>
          <w:sz w:val="20"/>
          <w:szCs w:val="20"/>
        </w:rPr>
        <w:t xml:space="preserve"> w tym </w:t>
      </w:r>
      <w:r w:rsidR="00BE614F" w:rsidRPr="00923C29">
        <w:rPr>
          <w:rFonts w:ascii="Arial" w:eastAsia="Arial" w:hAnsi="Arial" w:cs="Arial"/>
          <w:sz w:val="20"/>
          <w:szCs w:val="20"/>
        </w:rPr>
        <w:t xml:space="preserve"> podatek VAT w kwocie</w:t>
      </w:r>
      <w:r w:rsidR="0040754E" w:rsidRPr="00923C29">
        <w:rPr>
          <w:rFonts w:ascii="Arial" w:eastAsia="Arial" w:hAnsi="Arial" w:cs="Arial"/>
          <w:sz w:val="20"/>
          <w:szCs w:val="20"/>
        </w:rPr>
        <w:t xml:space="preserve"> </w:t>
      </w:r>
      <w:r w:rsidR="00164CE4" w:rsidRPr="00923C29">
        <w:rPr>
          <w:rFonts w:ascii="Arial" w:eastAsia="Arial" w:hAnsi="Arial" w:cs="Arial"/>
          <w:b/>
          <w:sz w:val="20"/>
          <w:szCs w:val="20"/>
        </w:rPr>
        <w:t>……….</w:t>
      </w:r>
      <w:r w:rsidR="00AD53E3" w:rsidRPr="00923C29">
        <w:rPr>
          <w:rFonts w:ascii="Arial" w:eastAsia="Arial" w:hAnsi="Arial" w:cs="Arial"/>
          <w:b/>
          <w:sz w:val="20"/>
          <w:szCs w:val="20"/>
        </w:rPr>
        <w:t xml:space="preserve"> </w:t>
      </w:r>
      <w:r w:rsidR="0040754E" w:rsidRPr="00923C29">
        <w:rPr>
          <w:rFonts w:ascii="Arial" w:eastAsia="Arial" w:hAnsi="Arial" w:cs="Arial"/>
          <w:b/>
          <w:sz w:val="20"/>
          <w:szCs w:val="20"/>
        </w:rPr>
        <w:t>zł</w:t>
      </w:r>
      <w:r w:rsidR="0040754E" w:rsidRPr="00923C29">
        <w:rPr>
          <w:rFonts w:ascii="Arial" w:eastAsia="Arial" w:hAnsi="Arial" w:cs="Arial"/>
          <w:sz w:val="20"/>
          <w:szCs w:val="20"/>
        </w:rPr>
        <w:t xml:space="preserve"> (słownie </w:t>
      </w:r>
      <w:r w:rsidR="00164CE4" w:rsidRPr="00923C29">
        <w:rPr>
          <w:rFonts w:ascii="Arial" w:eastAsia="Arial" w:hAnsi="Arial" w:cs="Arial"/>
          <w:sz w:val="20"/>
          <w:szCs w:val="20"/>
        </w:rPr>
        <w:t>……………………….</w:t>
      </w:r>
      <w:r w:rsidR="00AD53E3" w:rsidRPr="00923C29">
        <w:rPr>
          <w:rFonts w:ascii="Arial" w:eastAsia="Arial" w:hAnsi="Arial" w:cs="Arial"/>
          <w:sz w:val="20"/>
          <w:szCs w:val="20"/>
        </w:rPr>
        <w:t xml:space="preserve"> </w:t>
      </w:r>
      <w:r w:rsidR="00BE614F" w:rsidRPr="00923C29">
        <w:rPr>
          <w:rFonts w:ascii="Arial" w:eastAsia="Arial" w:hAnsi="Arial" w:cs="Arial"/>
          <w:sz w:val="20"/>
          <w:szCs w:val="20"/>
        </w:rPr>
        <w:t>zł</w:t>
      </w:r>
      <w:r w:rsidR="00AD53E3" w:rsidRPr="00923C29">
        <w:rPr>
          <w:rFonts w:ascii="Arial" w:eastAsia="Arial" w:hAnsi="Arial" w:cs="Arial"/>
          <w:sz w:val="20"/>
          <w:szCs w:val="20"/>
        </w:rPr>
        <w:t xml:space="preserve"> 00/</w:t>
      </w:r>
      <w:r w:rsidR="005B2397" w:rsidRPr="00923C29">
        <w:rPr>
          <w:rFonts w:ascii="Arial" w:eastAsia="Arial" w:hAnsi="Arial" w:cs="Arial"/>
          <w:sz w:val="20"/>
          <w:szCs w:val="20"/>
        </w:rPr>
        <w:t>1</w:t>
      </w:r>
      <w:r w:rsidR="00AD53E3" w:rsidRPr="00923C29">
        <w:rPr>
          <w:rFonts w:ascii="Arial" w:eastAsia="Arial" w:hAnsi="Arial" w:cs="Arial"/>
          <w:sz w:val="20"/>
          <w:szCs w:val="20"/>
        </w:rPr>
        <w:t>00</w:t>
      </w:r>
      <w:r w:rsidR="00BE614F" w:rsidRPr="00923C29">
        <w:rPr>
          <w:rFonts w:ascii="Arial" w:eastAsia="Arial" w:hAnsi="Arial" w:cs="Arial"/>
          <w:sz w:val="20"/>
          <w:szCs w:val="20"/>
        </w:rPr>
        <w:t>)</w:t>
      </w:r>
      <w:r w:rsidR="00AF437E" w:rsidRPr="00923C29">
        <w:rPr>
          <w:rFonts w:ascii="Arial" w:eastAsia="Arial" w:hAnsi="Arial" w:cs="Arial"/>
          <w:sz w:val="20"/>
          <w:szCs w:val="20"/>
        </w:rPr>
        <w:t>.</w:t>
      </w:r>
      <w:r w:rsidR="00BE614F" w:rsidRPr="00923C29">
        <w:rPr>
          <w:rFonts w:ascii="Arial" w:eastAsia="Arial" w:hAnsi="Arial" w:cs="Arial"/>
          <w:sz w:val="20"/>
          <w:szCs w:val="20"/>
        </w:rPr>
        <w:t xml:space="preserve"> </w:t>
      </w:r>
    </w:p>
    <w:p w:rsidR="00BB6861" w:rsidRPr="00923C29" w:rsidRDefault="0040754E" w:rsidP="00751F79">
      <w:pPr>
        <w:pStyle w:val="Akapitzlist"/>
        <w:numPr>
          <w:ilvl w:val="0"/>
          <w:numId w:val="7"/>
        </w:numPr>
        <w:tabs>
          <w:tab w:val="clear" w:pos="720"/>
          <w:tab w:val="left" w:pos="284"/>
        </w:tabs>
        <w:overflowPunct w:val="0"/>
        <w:autoSpaceDE w:val="0"/>
        <w:spacing w:after="0"/>
        <w:ind w:left="0" w:hanging="284"/>
        <w:textAlignment w:val="baseline"/>
        <w:rPr>
          <w:rFonts w:ascii="Arial" w:hAnsi="Arial" w:cs="Arial"/>
          <w:sz w:val="20"/>
          <w:szCs w:val="20"/>
        </w:rPr>
      </w:pPr>
      <w:r w:rsidRPr="00923C29">
        <w:rPr>
          <w:rFonts w:ascii="Arial" w:hAnsi="Arial" w:cs="Arial"/>
          <w:sz w:val="20"/>
          <w:szCs w:val="20"/>
        </w:rPr>
        <w:t>Wynagrodzenie rycz</w:t>
      </w:r>
      <w:r w:rsidR="001362C8" w:rsidRPr="00923C29">
        <w:rPr>
          <w:rFonts w:ascii="Arial" w:hAnsi="Arial" w:cs="Arial"/>
          <w:sz w:val="20"/>
          <w:szCs w:val="20"/>
        </w:rPr>
        <w:t>ałt</w:t>
      </w:r>
      <w:r w:rsidRPr="00923C29">
        <w:rPr>
          <w:rFonts w:ascii="Arial" w:hAnsi="Arial" w:cs="Arial"/>
          <w:sz w:val="20"/>
          <w:szCs w:val="20"/>
        </w:rPr>
        <w:t>owe</w:t>
      </w:r>
      <w:r w:rsidR="00F3289A" w:rsidRPr="00923C29">
        <w:rPr>
          <w:rFonts w:ascii="Arial" w:hAnsi="Arial" w:cs="Arial"/>
          <w:sz w:val="20"/>
          <w:szCs w:val="20"/>
        </w:rPr>
        <w:t xml:space="preserve">, o którym mowa w ust. 1, </w:t>
      </w:r>
      <w:r w:rsidRPr="00923C29">
        <w:rPr>
          <w:rFonts w:ascii="Arial" w:hAnsi="Arial" w:cs="Arial"/>
          <w:sz w:val="20"/>
          <w:szCs w:val="20"/>
        </w:rPr>
        <w:t xml:space="preserve">obejmuje wszystkie koszty związane </w:t>
      </w:r>
      <w:r w:rsidR="00AF437E" w:rsidRPr="00923C29">
        <w:rPr>
          <w:rFonts w:ascii="Arial" w:hAnsi="Arial" w:cs="Arial"/>
          <w:sz w:val="20"/>
          <w:szCs w:val="20"/>
        </w:rPr>
        <w:br/>
      </w:r>
      <w:r w:rsidRPr="00923C29">
        <w:rPr>
          <w:rFonts w:ascii="Arial" w:hAnsi="Arial" w:cs="Arial"/>
          <w:sz w:val="20"/>
          <w:szCs w:val="20"/>
        </w:rPr>
        <w:t>z realizacją przedmiotu umowy wynikające z dokumentacji, jak również nie ujęte w dokumentacji</w:t>
      </w:r>
      <w:r w:rsidR="0054717B" w:rsidRPr="00923C29">
        <w:rPr>
          <w:rFonts w:ascii="Arial" w:hAnsi="Arial" w:cs="Arial"/>
          <w:sz w:val="20"/>
          <w:szCs w:val="20"/>
        </w:rPr>
        <w:t>,</w:t>
      </w:r>
      <w:r w:rsidRPr="00923C29">
        <w:rPr>
          <w:rFonts w:ascii="Arial" w:hAnsi="Arial" w:cs="Arial"/>
          <w:sz w:val="20"/>
          <w:szCs w:val="20"/>
        </w:rPr>
        <w:t xml:space="preserve"> </w:t>
      </w:r>
      <w:r w:rsidR="00AF437E" w:rsidRPr="00923C29">
        <w:rPr>
          <w:rFonts w:ascii="Arial" w:hAnsi="Arial" w:cs="Arial"/>
          <w:sz w:val="20"/>
          <w:szCs w:val="20"/>
        </w:rPr>
        <w:br/>
      </w:r>
      <w:r w:rsidRPr="00923C29">
        <w:rPr>
          <w:rFonts w:ascii="Arial" w:hAnsi="Arial" w:cs="Arial"/>
          <w:sz w:val="20"/>
          <w:szCs w:val="20"/>
        </w:rPr>
        <w:t>a niezb</w:t>
      </w:r>
      <w:r w:rsidR="00F3289A" w:rsidRPr="00923C29">
        <w:rPr>
          <w:rFonts w:ascii="Arial" w:hAnsi="Arial" w:cs="Arial"/>
          <w:sz w:val="20"/>
          <w:szCs w:val="20"/>
        </w:rPr>
        <w:t>ędne do wykonania zadania, takie</w:t>
      </w:r>
      <w:r w:rsidRPr="00923C29">
        <w:rPr>
          <w:rFonts w:ascii="Arial" w:hAnsi="Arial" w:cs="Arial"/>
          <w:sz w:val="20"/>
          <w:szCs w:val="20"/>
        </w:rPr>
        <w:t xml:space="preserve"> jak: roboty towarzyszące, roboty przygotowawcze, zabezpieczające,  porządkowe, zagospodarowanie </w:t>
      </w:r>
      <w:r w:rsidR="00973D25" w:rsidRPr="00923C29">
        <w:rPr>
          <w:rFonts w:ascii="Arial" w:hAnsi="Arial" w:cs="Arial"/>
          <w:sz w:val="20"/>
          <w:szCs w:val="20"/>
        </w:rPr>
        <w:t xml:space="preserve">i </w:t>
      </w:r>
      <w:r w:rsidRPr="00923C29">
        <w:rPr>
          <w:rFonts w:ascii="Arial" w:hAnsi="Arial" w:cs="Arial"/>
          <w:sz w:val="20"/>
          <w:szCs w:val="20"/>
        </w:rPr>
        <w:t>zabezpieczenie terenu budowy,</w:t>
      </w:r>
      <w:r w:rsidR="0054717B" w:rsidRPr="00923C29">
        <w:rPr>
          <w:rFonts w:ascii="Arial" w:hAnsi="Arial" w:cs="Arial"/>
          <w:sz w:val="20"/>
          <w:szCs w:val="20"/>
        </w:rPr>
        <w:t xml:space="preserve"> </w:t>
      </w:r>
      <w:r w:rsidRPr="00923C29">
        <w:rPr>
          <w:rFonts w:ascii="Arial" w:hAnsi="Arial" w:cs="Arial"/>
          <w:sz w:val="20"/>
          <w:szCs w:val="20"/>
        </w:rPr>
        <w:t>itp.</w:t>
      </w:r>
    </w:p>
    <w:p w:rsidR="00BB6861" w:rsidRPr="00923C29" w:rsidRDefault="00BB6861" w:rsidP="00751F79">
      <w:pPr>
        <w:pStyle w:val="Akapitzlist"/>
        <w:numPr>
          <w:ilvl w:val="0"/>
          <w:numId w:val="7"/>
        </w:numPr>
        <w:tabs>
          <w:tab w:val="clear" w:pos="720"/>
          <w:tab w:val="left" w:pos="284"/>
        </w:tabs>
        <w:overflowPunct w:val="0"/>
        <w:autoSpaceDE w:val="0"/>
        <w:spacing w:after="0"/>
        <w:ind w:left="0" w:hanging="284"/>
        <w:textAlignment w:val="baseline"/>
        <w:rPr>
          <w:rFonts w:ascii="Arial" w:hAnsi="Arial" w:cs="Arial"/>
          <w:sz w:val="20"/>
          <w:szCs w:val="20"/>
        </w:rPr>
      </w:pPr>
      <w:r w:rsidRPr="00923C29">
        <w:rPr>
          <w:rFonts w:ascii="Arial" w:hAnsi="Arial" w:cs="Arial"/>
          <w:sz w:val="20"/>
          <w:szCs w:val="20"/>
        </w:rPr>
        <w:t>Strony zgodnie postanawiają, że niedoszacowanie, pominięcie oraz brak rozpoznania zakresu przedmiotu umowy nie może być podstawą do żądania zmiany wynagrodzenia określonego w ust. 1.</w:t>
      </w:r>
    </w:p>
    <w:p w:rsidR="00F3289A" w:rsidRPr="00923C29" w:rsidRDefault="00F3289A" w:rsidP="00751F79">
      <w:pPr>
        <w:pStyle w:val="Akapitzlist"/>
        <w:numPr>
          <w:ilvl w:val="0"/>
          <w:numId w:val="7"/>
        </w:numPr>
        <w:tabs>
          <w:tab w:val="clear" w:pos="720"/>
          <w:tab w:val="num" w:pos="284"/>
        </w:tabs>
        <w:overflowPunct w:val="0"/>
        <w:autoSpaceDE w:val="0"/>
        <w:spacing w:after="0"/>
        <w:ind w:left="0" w:hanging="284"/>
        <w:textAlignment w:val="baseline"/>
        <w:rPr>
          <w:rFonts w:ascii="Arial" w:hAnsi="Arial" w:cs="Arial"/>
          <w:sz w:val="20"/>
          <w:szCs w:val="20"/>
        </w:rPr>
      </w:pPr>
      <w:r w:rsidRPr="00923C29">
        <w:rPr>
          <w:rFonts w:ascii="Arial" w:hAnsi="Arial" w:cs="Arial"/>
          <w:sz w:val="20"/>
          <w:szCs w:val="20"/>
        </w:rPr>
        <w:t>Wykonawca oświadcza, że jest</w:t>
      </w:r>
      <w:r w:rsidR="0054717B" w:rsidRPr="00923C29">
        <w:rPr>
          <w:rFonts w:ascii="Arial" w:hAnsi="Arial" w:cs="Arial"/>
          <w:sz w:val="20"/>
          <w:szCs w:val="20"/>
        </w:rPr>
        <w:t>/nie jest</w:t>
      </w:r>
      <w:r w:rsidRPr="00923C29">
        <w:rPr>
          <w:rFonts w:ascii="Arial" w:hAnsi="Arial" w:cs="Arial"/>
          <w:sz w:val="20"/>
          <w:szCs w:val="20"/>
        </w:rPr>
        <w:t xml:space="preserve"> płatnikiem podatku VAT.</w:t>
      </w:r>
    </w:p>
    <w:p w:rsidR="00752612" w:rsidRPr="00923C29" w:rsidRDefault="00D6032F" w:rsidP="00751F79">
      <w:pPr>
        <w:pStyle w:val="Akapitzlist"/>
        <w:numPr>
          <w:ilvl w:val="0"/>
          <w:numId w:val="7"/>
        </w:numPr>
        <w:tabs>
          <w:tab w:val="clear" w:pos="720"/>
          <w:tab w:val="num" w:pos="284"/>
        </w:tabs>
        <w:overflowPunct w:val="0"/>
        <w:autoSpaceDE w:val="0"/>
        <w:spacing w:after="0"/>
        <w:ind w:left="0" w:hanging="284"/>
        <w:textAlignment w:val="baseline"/>
        <w:rPr>
          <w:rFonts w:ascii="Arial" w:hAnsi="Arial" w:cs="Arial"/>
          <w:sz w:val="20"/>
          <w:szCs w:val="20"/>
        </w:rPr>
      </w:pPr>
      <w:r w:rsidRPr="00923C29">
        <w:rPr>
          <w:rFonts w:ascii="Arial" w:hAnsi="Arial" w:cs="Arial"/>
          <w:sz w:val="20"/>
          <w:szCs w:val="20"/>
        </w:rPr>
        <w:t>Rozliczenie robót nast</w:t>
      </w:r>
      <w:r w:rsidR="00164CE4" w:rsidRPr="00923C29">
        <w:rPr>
          <w:rFonts w:ascii="Arial" w:hAnsi="Arial" w:cs="Arial"/>
          <w:sz w:val="20"/>
          <w:szCs w:val="20"/>
        </w:rPr>
        <w:t>ąpi</w:t>
      </w:r>
      <w:r w:rsidRPr="00923C29">
        <w:rPr>
          <w:rFonts w:ascii="Arial" w:hAnsi="Arial" w:cs="Arial"/>
          <w:sz w:val="20"/>
          <w:szCs w:val="20"/>
        </w:rPr>
        <w:t xml:space="preserve"> na podstawie bezusterkow</w:t>
      </w:r>
      <w:r w:rsidR="00164CE4" w:rsidRPr="00923C29">
        <w:rPr>
          <w:rFonts w:ascii="Arial" w:hAnsi="Arial" w:cs="Arial"/>
          <w:sz w:val="20"/>
          <w:szCs w:val="20"/>
        </w:rPr>
        <w:t>ego</w:t>
      </w:r>
      <w:r w:rsidRPr="00923C29">
        <w:rPr>
          <w:rFonts w:ascii="Arial" w:hAnsi="Arial" w:cs="Arial"/>
          <w:sz w:val="20"/>
          <w:szCs w:val="20"/>
        </w:rPr>
        <w:t xml:space="preserve"> protokoł</w:t>
      </w:r>
      <w:r w:rsidR="00164CE4" w:rsidRPr="00923C29">
        <w:rPr>
          <w:rFonts w:ascii="Arial" w:hAnsi="Arial" w:cs="Arial"/>
          <w:sz w:val="20"/>
          <w:szCs w:val="20"/>
        </w:rPr>
        <w:t>u</w:t>
      </w:r>
      <w:r w:rsidRPr="00923C29">
        <w:rPr>
          <w:rFonts w:ascii="Arial" w:hAnsi="Arial" w:cs="Arial"/>
          <w:sz w:val="20"/>
          <w:szCs w:val="20"/>
        </w:rPr>
        <w:t xml:space="preserve"> odbioru końcowego</w:t>
      </w:r>
      <w:r w:rsidR="00164CE4" w:rsidRPr="00923C29">
        <w:rPr>
          <w:rFonts w:ascii="Arial" w:hAnsi="Arial" w:cs="Arial"/>
          <w:sz w:val="20"/>
          <w:szCs w:val="20"/>
        </w:rPr>
        <w:t>,</w:t>
      </w:r>
      <w:r w:rsidRPr="00923C29">
        <w:rPr>
          <w:rFonts w:ascii="Arial" w:hAnsi="Arial" w:cs="Arial"/>
          <w:sz w:val="20"/>
          <w:szCs w:val="20"/>
        </w:rPr>
        <w:t xml:space="preserve"> popisan</w:t>
      </w:r>
      <w:r w:rsidR="00164CE4" w:rsidRPr="00923C29">
        <w:rPr>
          <w:rFonts w:ascii="Arial" w:hAnsi="Arial" w:cs="Arial"/>
          <w:sz w:val="20"/>
          <w:szCs w:val="20"/>
        </w:rPr>
        <w:t>ego</w:t>
      </w:r>
      <w:r w:rsidRPr="00923C29">
        <w:rPr>
          <w:rFonts w:ascii="Arial" w:hAnsi="Arial" w:cs="Arial"/>
          <w:sz w:val="20"/>
          <w:szCs w:val="20"/>
        </w:rPr>
        <w:t xml:space="preserve"> przez przedstawiciela Zamawiającego i Wykonawcy.</w:t>
      </w:r>
    </w:p>
    <w:p w:rsidR="00D6032F" w:rsidRPr="00923C29" w:rsidRDefault="00EC6130" w:rsidP="00751F79">
      <w:pPr>
        <w:pStyle w:val="Akapitzlist"/>
        <w:numPr>
          <w:ilvl w:val="0"/>
          <w:numId w:val="7"/>
        </w:numPr>
        <w:tabs>
          <w:tab w:val="clear" w:pos="720"/>
          <w:tab w:val="num" w:pos="284"/>
        </w:tabs>
        <w:overflowPunct w:val="0"/>
        <w:autoSpaceDE w:val="0"/>
        <w:spacing w:after="0"/>
        <w:ind w:left="0" w:hanging="284"/>
        <w:textAlignment w:val="baseline"/>
        <w:rPr>
          <w:rFonts w:ascii="Arial" w:hAnsi="Arial" w:cs="Arial"/>
          <w:sz w:val="20"/>
          <w:szCs w:val="20"/>
        </w:rPr>
      </w:pPr>
      <w:r w:rsidRPr="00923C29">
        <w:rPr>
          <w:rFonts w:ascii="Arial" w:hAnsi="Arial" w:cs="Arial"/>
          <w:sz w:val="20"/>
          <w:szCs w:val="20"/>
        </w:rPr>
        <w:t>Podstawą płatności będ</w:t>
      </w:r>
      <w:r w:rsidR="00164CE4" w:rsidRPr="00923C29">
        <w:rPr>
          <w:rFonts w:ascii="Arial" w:hAnsi="Arial" w:cs="Arial"/>
          <w:sz w:val="20"/>
          <w:szCs w:val="20"/>
        </w:rPr>
        <w:t>zie</w:t>
      </w:r>
      <w:r w:rsidRPr="00923C29">
        <w:rPr>
          <w:rFonts w:ascii="Arial" w:hAnsi="Arial" w:cs="Arial"/>
          <w:sz w:val="20"/>
          <w:szCs w:val="20"/>
        </w:rPr>
        <w:t xml:space="preserve"> faktur</w:t>
      </w:r>
      <w:r w:rsidR="00164CE4" w:rsidRPr="00923C29">
        <w:rPr>
          <w:rFonts w:ascii="Arial" w:hAnsi="Arial" w:cs="Arial"/>
          <w:sz w:val="20"/>
          <w:szCs w:val="20"/>
        </w:rPr>
        <w:t>a</w:t>
      </w:r>
      <w:r w:rsidRPr="00923C29">
        <w:rPr>
          <w:rFonts w:ascii="Arial" w:hAnsi="Arial" w:cs="Arial"/>
          <w:sz w:val="20"/>
          <w:szCs w:val="20"/>
        </w:rPr>
        <w:t xml:space="preserve"> VAT wystawion</w:t>
      </w:r>
      <w:r w:rsidR="00164CE4" w:rsidRPr="00923C29">
        <w:rPr>
          <w:rFonts w:ascii="Arial" w:hAnsi="Arial" w:cs="Arial"/>
          <w:sz w:val="20"/>
          <w:szCs w:val="20"/>
        </w:rPr>
        <w:t>a</w:t>
      </w:r>
      <w:r w:rsidRPr="00923C29">
        <w:rPr>
          <w:rFonts w:ascii="Arial" w:hAnsi="Arial" w:cs="Arial"/>
          <w:sz w:val="20"/>
          <w:szCs w:val="20"/>
        </w:rPr>
        <w:t xml:space="preserve"> przez Wykonawcę na podstawie protokoł</w:t>
      </w:r>
      <w:r w:rsidR="00164CE4" w:rsidRPr="00923C29">
        <w:rPr>
          <w:rFonts w:ascii="Arial" w:hAnsi="Arial" w:cs="Arial"/>
          <w:sz w:val="20"/>
          <w:szCs w:val="20"/>
        </w:rPr>
        <w:t>u</w:t>
      </w:r>
      <w:r w:rsidRPr="00923C29">
        <w:rPr>
          <w:rFonts w:ascii="Arial" w:hAnsi="Arial" w:cs="Arial"/>
          <w:sz w:val="20"/>
          <w:szCs w:val="20"/>
        </w:rPr>
        <w:t>, o których mowa  w ust 6.</w:t>
      </w:r>
    </w:p>
    <w:p w:rsidR="0040754E" w:rsidRPr="00923C29" w:rsidRDefault="0040754E" w:rsidP="00751F79">
      <w:pPr>
        <w:pStyle w:val="Akapitzlist"/>
        <w:numPr>
          <w:ilvl w:val="0"/>
          <w:numId w:val="7"/>
        </w:numPr>
        <w:tabs>
          <w:tab w:val="clear" w:pos="720"/>
          <w:tab w:val="num" w:pos="284"/>
        </w:tabs>
        <w:overflowPunct w:val="0"/>
        <w:autoSpaceDE w:val="0"/>
        <w:spacing w:after="0"/>
        <w:ind w:left="0" w:hanging="284"/>
        <w:textAlignment w:val="baseline"/>
        <w:rPr>
          <w:rFonts w:ascii="Arial" w:hAnsi="Arial" w:cs="Arial"/>
          <w:sz w:val="20"/>
          <w:szCs w:val="20"/>
        </w:rPr>
      </w:pPr>
      <w:r w:rsidRPr="00923C29">
        <w:rPr>
          <w:rFonts w:ascii="Arial" w:hAnsi="Arial" w:cs="Arial"/>
          <w:sz w:val="20"/>
          <w:szCs w:val="20"/>
        </w:rPr>
        <w:t>Wykonawca ma obowiązek załączenia do faktury VAT:</w:t>
      </w:r>
    </w:p>
    <w:p w:rsidR="0040754E" w:rsidRPr="00923C29" w:rsidRDefault="001B5DBC" w:rsidP="00164CE4">
      <w:pPr>
        <w:pStyle w:val="NormalnyWeb"/>
        <w:suppressAutoHyphens w:val="0"/>
        <w:autoSpaceDN/>
        <w:spacing w:before="0" w:after="0" w:line="276" w:lineRule="auto"/>
        <w:ind w:left="567" w:hanging="283"/>
        <w:jc w:val="both"/>
        <w:textAlignment w:val="auto"/>
        <w:rPr>
          <w:rFonts w:ascii="Arial" w:hAnsi="Arial" w:cs="Arial"/>
          <w:sz w:val="20"/>
          <w:szCs w:val="20"/>
        </w:rPr>
      </w:pPr>
      <w:r w:rsidRPr="00923C29">
        <w:rPr>
          <w:rFonts w:ascii="Arial" w:hAnsi="Arial" w:cs="Arial"/>
          <w:sz w:val="20"/>
          <w:szCs w:val="20"/>
        </w:rPr>
        <w:t xml:space="preserve">1) </w:t>
      </w:r>
      <w:r w:rsidR="0040754E" w:rsidRPr="00923C29">
        <w:rPr>
          <w:rFonts w:ascii="Arial" w:hAnsi="Arial" w:cs="Arial"/>
          <w:sz w:val="20"/>
          <w:szCs w:val="20"/>
        </w:rPr>
        <w:t xml:space="preserve">w przypadku realizacji przedmiotu umowy przy udziale Podwykonawców - oświadczenie, iż Wykonawca dokonał stosownej zapłaty na rzecz Podwykonawców za wykonaną przez nich część zamówienia wraz z oświadczeniami Podwykonawców (zgodnie z Załącznikiem </w:t>
      </w:r>
      <w:r w:rsidR="007A1036" w:rsidRPr="00923C29">
        <w:rPr>
          <w:rFonts w:ascii="Arial" w:hAnsi="Arial" w:cs="Arial"/>
          <w:sz w:val="20"/>
          <w:szCs w:val="20"/>
        </w:rPr>
        <w:t>6</w:t>
      </w:r>
      <w:r w:rsidR="0040754E" w:rsidRPr="00923C29">
        <w:rPr>
          <w:rFonts w:ascii="Arial" w:hAnsi="Arial" w:cs="Arial"/>
          <w:sz w:val="20"/>
          <w:szCs w:val="20"/>
        </w:rPr>
        <w:t xml:space="preserve"> do niniejszej umowy), że otrzymali należne im kwoty wynagrodzenia i nie zgłaszają roszczeń finansowych do Wy</w:t>
      </w:r>
      <w:r w:rsidR="005648C3" w:rsidRPr="00923C29">
        <w:rPr>
          <w:rFonts w:ascii="Arial" w:hAnsi="Arial" w:cs="Arial"/>
          <w:sz w:val="20"/>
          <w:szCs w:val="20"/>
        </w:rPr>
        <w:t>konawcy;</w:t>
      </w:r>
    </w:p>
    <w:p w:rsidR="0040754E" w:rsidRPr="00923C29" w:rsidRDefault="001B5DBC" w:rsidP="0017543B">
      <w:pPr>
        <w:pStyle w:val="NormalnyWeb"/>
        <w:suppressAutoHyphens w:val="0"/>
        <w:autoSpaceDN/>
        <w:spacing w:before="0" w:after="0" w:line="276" w:lineRule="auto"/>
        <w:ind w:left="567" w:hanging="283"/>
        <w:jc w:val="both"/>
        <w:textAlignment w:val="auto"/>
        <w:rPr>
          <w:rFonts w:ascii="Arial" w:hAnsi="Arial" w:cs="Arial"/>
          <w:sz w:val="20"/>
          <w:szCs w:val="20"/>
        </w:rPr>
      </w:pPr>
      <w:r w:rsidRPr="00923C29">
        <w:rPr>
          <w:rFonts w:ascii="Arial" w:hAnsi="Arial" w:cs="Arial"/>
          <w:sz w:val="20"/>
          <w:szCs w:val="20"/>
        </w:rPr>
        <w:t xml:space="preserve">2) </w:t>
      </w:r>
      <w:r w:rsidR="0040754E" w:rsidRPr="00923C29">
        <w:rPr>
          <w:rFonts w:ascii="Arial" w:hAnsi="Arial" w:cs="Arial"/>
          <w:sz w:val="20"/>
          <w:szCs w:val="20"/>
        </w:rPr>
        <w:t xml:space="preserve">w przypadku realizacji przedmiotu umowy bez udziału Podwykonawców - oświadczenie, </w:t>
      </w:r>
      <w:r w:rsidR="00AF437E" w:rsidRPr="00923C29">
        <w:rPr>
          <w:rFonts w:ascii="Arial" w:hAnsi="Arial" w:cs="Arial"/>
          <w:sz w:val="20"/>
          <w:szCs w:val="20"/>
        </w:rPr>
        <w:br/>
      </w:r>
      <w:r w:rsidR="0040754E" w:rsidRPr="00923C29">
        <w:rPr>
          <w:rFonts w:ascii="Arial" w:hAnsi="Arial" w:cs="Arial"/>
          <w:sz w:val="20"/>
          <w:szCs w:val="20"/>
        </w:rPr>
        <w:t>iż</w:t>
      </w:r>
      <w:r w:rsidR="00973D25" w:rsidRPr="00923C29">
        <w:rPr>
          <w:rFonts w:ascii="Arial" w:hAnsi="Arial" w:cs="Arial"/>
          <w:sz w:val="20"/>
          <w:szCs w:val="20"/>
        </w:rPr>
        <w:t xml:space="preserve"> </w:t>
      </w:r>
      <w:r w:rsidR="0040754E" w:rsidRPr="00923C29">
        <w:rPr>
          <w:rFonts w:ascii="Arial" w:hAnsi="Arial" w:cs="Arial"/>
          <w:sz w:val="20"/>
          <w:szCs w:val="20"/>
        </w:rPr>
        <w:t>Wykonawca realizował przedmiot umowy bez udziału Podwykonawców</w:t>
      </w:r>
      <w:r w:rsidR="00164CE4" w:rsidRPr="00923C29">
        <w:rPr>
          <w:rFonts w:ascii="Arial" w:hAnsi="Arial" w:cs="Arial"/>
          <w:sz w:val="20"/>
          <w:szCs w:val="20"/>
        </w:rPr>
        <w:t xml:space="preserve"> </w:t>
      </w:r>
      <w:r w:rsidR="0040754E" w:rsidRPr="00923C29">
        <w:rPr>
          <w:rFonts w:ascii="Arial" w:hAnsi="Arial" w:cs="Arial"/>
          <w:sz w:val="20"/>
          <w:szCs w:val="20"/>
        </w:rPr>
        <w:t>(zgodnie z</w:t>
      </w:r>
      <w:r w:rsidR="00973D25" w:rsidRPr="00923C29">
        <w:rPr>
          <w:rFonts w:ascii="Arial" w:hAnsi="Arial" w:cs="Arial"/>
          <w:sz w:val="20"/>
          <w:szCs w:val="20"/>
        </w:rPr>
        <w:t xml:space="preserve"> </w:t>
      </w:r>
      <w:r w:rsidR="0040754E" w:rsidRPr="00923C29">
        <w:rPr>
          <w:rFonts w:ascii="Arial" w:hAnsi="Arial" w:cs="Arial"/>
          <w:sz w:val="20"/>
          <w:szCs w:val="20"/>
        </w:rPr>
        <w:t xml:space="preserve">Załącznikiem </w:t>
      </w:r>
      <w:r w:rsidR="007A1036" w:rsidRPr="00923C29">
        <w:rPr>
          <w:rFonts w:ascii="Arial" w:hAnsi="Arial" w:cs="Arial"/>
          <w:sz w:val="20"/>
          <w:szCs w:val="20"/>
        </w:rPr>
        <w:t>6</w:t>
      </w:r>
      <w:r w:rsidR="0040754E" w:rsidRPr="00923C29">
        <w:rPr>
          <w:rFonts w:ascii="Arial" w:hAnsi="Arial" w:cs="Arial"/>
          <w:sz w:val="20"/>
          <w:szCs w:val="20"/>
        </w:rPr>
        <w:t xml:space="preserve"> do niniejszej umowy</w:t>
      </w:r>
      <w:r w:rsidR="0040754E" w:rsidRPr="00923C29">
        <w:rPr>
          <w:rFonts w:ascii="Arial" w:hAnsi="Arial" w:cs="Arial"/>
          <w:bCs/>
          <w:sz w:val="20"/>
          <w:szCs w:val="20"/>
        </w:rPr>
        <w:t>)</w:t>
      </w:r>
      <w:r w:rsidR="005648C3" w:rsidRPr="00923C29">
        <w:rPr>
          <w:rFonts w:ascii="Arial" w:hAnsi="Arial" w:cs="Arial"/>
          <w:sz w:val="20"/>
          <w:szCs w:val="20"/>
        </w:rPr>
        <w:t>.</w:t>
      </w:r>
    </w:p>
    <w:p w:rsidR="0040754E" w:rsidRPr="00923C29" w:rsidRDefault="0040754E" w:rsidP="00751F79">
      <w:pPr>
        <w:pStyle w:val="Akapitzlist"/>
        <w:widowControl w:val="0"/>
        <w:numPr>
          <w:ilvl w:val="0"/>
          <w:numId w:val="7"/>
        </w:numPr>
        <w:shd w:val="clear" w:color="auto" w:fill="FFFFFF"/>
        <w:tabs>
          <w:tab w:val="clear" w:pos="720"/>
          <w:tab w:val="num" w:pos="284"/>
        </w:tabs>
        <w:suppressAutoHyphens w:val="0"/>
        <w:autoSpaceDE w:val="0"/>
        <w:autoSpaceDN w:val="0"/>
        <w:adjustRightInd w:val="0"/>
        <w:spacing w:before="41" w:after="0"/>
        <w:ind w:left="0" w:right="-2" w:hanging="284"/>
        <w:rPr>
          <w:rFonts w:ascii="Arial" w:hAnsi="Arial" w:cs="Arial"/>
          <w:sz w:val="20"/>
          <w:szCs w:val="20"/>
        </w:rPr>
      </w:pPr>
      <w:r w:rsidRPr="00923C29">
        <w:rPr>
          <w:rFonts w:ascii="Arial" w:hAnsi="Arial" w:cs="Arial"/>
          <w:sz w:val="20"/>
          <w:szCs w:val="20"/>
        </w:rPr>
        <w:lastRenderedPageBreak/>
        <w:t>Wykonawca wystawi i przedłoży Zam</w:t>
      </w:r>
      <w:r w:rsidR="00EC6130" w:rsidRPr="00923C29">
        <w:rPr>
          <w:rFonts w:ascii="Arial" w:hAnsi="Arial" w:cs="Arial"/>
          <w:sz w:val="20"/>
          <w:szCs w:val="20"/>
        </w:rPr>
        <w:t>awiającemu prawidłowo wystawion</w:t>
      </w:r>
      <w:r w:rsidR="00164CE4" w:rsidRPr="00923C29">
        <w:rPr>
          <w:rFonts w:ascii="Arial" w:hAnsi="Arial" w:cs="Arial"/>
          <w:sz w:val="20"/>
          <w:szCs w:val="20"/>
        </w:rPr>
        <w:t>ą</w:t>
      </w:r>
      <w:r w:rsidR="00EC6130" w:rsidRPr="00923C29">
        <w:rPr>
          <w:rFonts w:ascii="Arial" w:hAnsi="Arial" w:cs="Arial"/>
          <w:sz w:val="20"/>
          <w:szCs w:val="20"/>
        </w:rPr>
        <w:t xml:space="preserve"> faktur</w:t>
      </w:r>
      <w:r w:rsidR="00164CE4" w:rsidRPr="00923C29">
        <w:rPr>
          <w:rFonts w:ascii="Arial" w:hAnsi="Arial" w:cs="Arial"/>
          <w:sz w:val="20"/>
          <w:szCs w:val="20"/>
        </w:rPr>
        <w:t>ę</w:t>
      </w:r>
      <w:r w:rsidRPr="00923C29">
        <w:rPr>
          <w:rFonts w:ascii="Arial" w:hAnsi="Arial" w:cs="Arial"/>
          <w:sz w:val="20"/>
          <w:szCs w:val="20"/>
        </w:rPr>
        <w:t xml:space="preserve"> VAT</w:t>
      </w:r>
      <w:r w:rsidR="00EC6130" w:rsidRPr="00923C29">
        <w:rPr>
          <w:rFonts w:ascii="Arial" w:hAnsi="Arial" w:cs="Arial"/>
          <w:sz w:val="20"/>
          <w:szCs w:val="20"/>
        </w:rPr>
        <w:t>, o któr</w:t>
      </w:r>
      <w:r w:rsidR="00164CE4" w:rsidRPr="00923C29">
        <w:rPr>
          <w:rFonts w:ascii="Arial" w:hAnsi="Arial" w:cs="Arial"/>
          <w:sz w:val="20"/>
          <w:szCs w:val="20"/>
        </w:rPr>
        <w:t>ej</w:t>
      </w:r>
      <w:r w:rsidR="00EC6130" w:rsidRPr="00923C29">
        <w:rPr>
          <w:rFonts w:ascii="Arial" w:hAnsi="Arial" w:cs="Arial"/>
          <w:sz w:val="20"/>
          <w:szCs w:val="20"/>
        </w:rPr>
        <w:t xml:space="preserve"> mowa w ust 7, </w:t>
      </w:r>
      <w:r w:rsidRPr="00923C29">
        <w:rPr>
          <w:rFonts w:ascii="Arial" w:hAnsi="Arial" w:cs="Arial"/>
          <w:sz w:val="20"/>
          <w:szCs w:val="20"/>
        </w:rPr>
        <w:t>w ciągu 7 dni od dnia podpisania protokołu odbioru. Faktura VAT winna zawierać numer umowy na podstawie, której jest wystawiana, pod rygorem uznania całości kwoty wynikającej</w:t>
      </w:r>
      <w:r w:rsidR="00923C29">
        <w:rPr>
          <w:rFonts w:ascii="Arial" w:hAnsi="Arial" w:cs="Arial"/>
          <w:sz w:val="20"/>
          <w:szCs w:val="20"/>
        </w:rPr>
        <w:t xml:space="preserve"> z</w:t>
      </w:r>
      <w:r w:rsidRPr="00923C29">
        <w:rPr>
          <w:rFonts w:ascii="Arial" w:hAnsi="Arial" w:cs="Arial"/>
          <w:sz w:val="20"/>
          <w:szCs w:val="20"/>
        </w:rPr>
        <w:t xml:space="preserve"> faktury za nienależną i wstrzymania zapłaty do czasu przedłożenia prawidłowo sporządzonej faktury, bez prawa do naliczenia odsetek</w:t>
      </w:r>
      <w:r w:rsidR="00DE1356" w:rsidRPr="00923C29">
        <w:rPr>
          <w:rFonts w:ascii="Arial" w:hAnsi="Arial" w:cs="Arial"/>
          <w:sz w:val="20"/>
          <w:szCs w:val="20"/>
        </w:rPr>
        <w:t>.</w:t>
      </w:r>
      <w:r w:rsidRPr="00923C29">
        <w:rPr>
          <w:rFonts w:ascii="Arial" w:hAnsi="Arial" w:cs="Arial"/>
          <w:sz w:val="20"/>
          <w:szCs w:val="20"/>
        </w:rPr>
        <w:t xml:space="preserve"> </w:t>
      </w:r>
      <w:r w:rsidR="009E1EA7" w:rsidRPr="009E1EA7">
        <w:rPr>
          <w:rFonts w:ascii="Arial" w:hAnsi="Arial" w:cs="Arial"/>
          <w:sz w:val="20"/>
          <w:szCs w:val="20"/>
          <w:u w:val="single"/>
        </w:rPr>
        <w:t>Na fakturze należy dodatkowo wyszczególnić koszt robót wykonanych w budynku Szkoły Policealnej oraz koszt robót wykonanych w budynku internatu.</w:t>
      </w:r>
    </w:p>
    <w:p w:rsidR="003C04F9" w:rsidRPr="00923C29" w:rsidRDefault="00A1571D" w:rsidP="00751F79">
      <w:pPr>
        <w:pStyle w:val="Akapitzlist"/>
        <w:widowControl w:val="0"/>
        <w:numPr>
          <w:ilvl w:val="0"/>
          <w:numId w:val="7"/>
        </w:numPr>
        <w:shd w:val="clear" w:color="auto" w:fill="FFFFFF"/>
        <w:tabs>
          <w:tab w:val="clear" w:pos="720"/>
          <w:tab w:val="num" w:pos="142"/>
        </w:tabs>
        <w:suppressAutoHyphens w:val="0"/>
        <w:autoSpaceDE w:val="0"/>
        <w:autoSpaceDN w:val="0"/>
        <w:adjustRightInd w:val="0"/>
        <w:spacing w:before="41" w:after="0"/>
        <w:ind w:left="0" w:right="-2" w:hanging="284"/>
        <w:rPr>
          <w:rFonts w:ascii="Arial" w:hAnsi="Arial" w:cs="Arial"/>
          <w:strike/>
          <w:sz w:val="20"/>
          <w:szCs w:val="20"/>
        </w:rPr>
      </w:pPr>
      <w:r w:rsidRPr="00923C29">
        <w:rPr>
          <w:rFonts w:ascii="Arial" w:hAnsi="Arial" w:cs="Arial"/>
          <w:sz w:val="20"/>
          <w:szCs w:val="20"/>
        </w:rPr>
        <w:t xml:space="preserve">Termin zapłaty faktury </w:t>
      </w:r>
      <w:r w:rsidRPr="00923C29">
        <w:rPr>
          <w:rFonts w:ascii="Arial" w:hAnsi="Arial" w:cs="Arial"/>
          <w:bCs/>
          <w:sz w:val="20"/>
          <w:szCs w:val="20"/>
        </w:rPr>
        <w:t xml:space="preserve">Wykonawcy </w:t>
      </w:r>
      <w:r w:rsidRPr="00923C29">
        <w:rPr>
          <w:rFonts w:ascii="Arial" w:hAnsi="Arial" w:cs="Arial"/>
          <w:sz w:val="20"/>
          <w:szCs w:val="20"/>
        </w:rPr>
        <w:t xml:space="preserve">wynosi 30 dni, licząc od daty doręczenia </w:t>
      </w:r>
      <w:r w:rsidRPr="00923C29">
        <w:rPr>
          <w:rFonts w:ascii="Arial" w:hAnsi="Arial" w:cs="Arial"/>
          <w:bCs/>
          <w:sz w:val="20"/>
          <w:szCs w:val="20"/>
        </w:rPr>
        <w:t xml:space="preserve">Zamawiającemu </w:t>
      </w:r>
      <w:r w:rsidRPr="00923C29">
        <w:rPr>
          <w:rFonts w:ascii="Arial" w:hAnsi="Arial" w:cs="Arial"/>
          <w:sz w:val="20"/>
          <w:szCs w:val="20"/>
        </w:rPr>
        <w:t xml:space="preserve">prawidłowo wystawionej faktury przy czym </w:t>
      </w:r>
      <w:r w:rsidRPr="00923C29">
        <w:rPr>
          <w:rFonts w:ascii="Arial" w:hAnsi="Arial" w:cs="Arial"/>
          <w:bCs/>
          <w:sz w:val="20"/>
          <w:szCs w:val="20"/>
        </w:rPr>
        <w:t xml:space="preserve">Zamawiający </w:t>
      </w:r>
      <w:r w:rsidRPr="00923C29">
        <w:rPr>
          <w:rFonts w:ascii="Arial" w:hAnsi="Arial" w:cs="Arial"/>
          <w:sz w:val="20"/>
          <w:szCs w:val="20"/>
        </w:rPr>
        <w:t>ma prawo wstrzymać zapłatę w przypadku nie odebrania robót lub ich odebrania z zastrzeżeniami, do czasu usunięcia wad i usterek lub odbioru robót.</w:t>
      </w:r>
    </w:p>
    <w:p w:rsidR="0040754E" w:rsidRPr="00923C29" w:rsidRDefault="00BB6861" w:rsidP="00751F79">
      <w:pPr>
        <w:pStyle w:val="Akapitzlist"/>
        <w:widowControl w:val="0"/>
        <w:numPr>
          <w:ilvl w:val="0"/>
          <w:numId w:val="7"/>
        </w:numPr>
        <w:shd w:val="clear" w:color="auto" w:fill="FFFFFF"/>
        <w:tabs>
          <w:tab w:val="clear" w:pos="720"/>
          <w:tab w:val="left" w:pos="142"/>
        </w:tabs>
        <w:suppressAutoHyphens w:val="0"/>
        <w:autoSpaceDE w:val="0"/>
        <w:autoSpaceDN w:val="0"/>
        <w:adjustRightInd w:val="0"/>
        <w:spacing w:after="0"/>
        <w:ind w:left="0" w:right="-2" w:hanging="284"/>
        <w:rPr>
          <w:rFonts w:ascii="Arial" w:hAnsi="Arial" w:cs="Arial"/>
          <w:sz w:val="20"/>
          <w:szCs w:val="20"/>
        </w:rPr>
      </w:pPr>
      <w:r w:rsidRPr="00923C29">
        <w:rPr>
          <w:rFonts w:ascii="Arial" w:hAnsi="Arial" w:cs="Arial"/>
          <w:sz w:val="20"/>
          <w:szCs w:val="20"/>
        </w:rPr>
        <w:t>Zamawiający dokona</w:t>
      </w:r>
      <w:r w:rsidR="0040754E" w:rsidRPr="00923C29">
        <w:rPr>
          <w:rFonts w:ascii="Arial" w:hAnsi="Arial" w:cs="Arial"/>
          <w:sz w:val="20"/>
          <w:szCs w:val="20"/>
        </w:rPr>
        <w:t xml:space="preserve"> </w:t>
      </w:r>
      <w:r w:rsidRPr="00923C29">
        <w:rPr>
          <w:rFonts w:ascii="Arial" w:hAnsi="Arial" w:cs="Arial"/>
          <w:sz w:val="20"/>
          <w:szCs w:val="20"/>
        </w:rPr>
        <w:t xml:space="preserve">zapłaty wynagrodzenia, o którym mowa w ust.1, </w:t>
      </w:r>
      <w:r w:rsidR="0040754E" w:rsidRPr="00923C29">
        <w:rPr>
          <w:rFonts w:ascii="Arial" w:hAnsi="Arial" w:cs="Arial"/>
          <w:sz w:val="20"/>
          <w:szCs w:val="20"/>
        </w:rPr>
        <w:t xml:space="preserve"> przelewem na rachunek bankowy </w:t>
      </w:r>
      <w:r w:rsidR="0040754E" w:rsidRPr="00923C29">
        <w:rPr>
          <w:rFonts w:ascii="Arial" w:hAnsi="Arial" w:cs="Arial"/>
          <w:b/>
          <w:bCs/>
          <w:sz w:val="20"/>
          <w:szCs w:val="20"/>
        </w:rPr>
        <w:t>Wykonawcy</w:t>
      </w:r>
      <w:r w:rsidR="003C04F9" w:rsidRPr="00923C29">
        <w:rPr>
          <w:rFonts w:ascii="Arial" w:hAnsi="Arial" w:cs="Arial"/>
          <w:b/>
          <w:bCs/>
          <w:sz w:val="20"/>
          <w:szCs w:val="20"/>
        </w:rPr>
        <w:t>:</w:t>
      </w:r>
      <w:r w:rsidR="0040754E" w:rsidRPr="00923C29">
        <w:rPr>
          <w:rFonts w:ascii="Arial" w:hAnsi="Arial" w:cs="Arial"/>
          <w:sz w:val="20"/>
          <w:szCs w:val="20"/>
        </w:rPr>
        <w:t xml:space="preserve"> </w:t>
      </w:r>
      <w:r w:rsidR="00164CE4" w:rsidRPr="00923C29">
        <w:rPr>
          <w:rFonts w:ascii="Arial" w:hAnsi="Arial" w:cs="Arial"/>
          <w:b/>
          <w:bCs/>
          <w:sz w:val="20"/>
          <w:szCs w:val="20"/>
        </w:rPr>
        <w:t>………………………………………</w:t>
      </w:r>
    </w:p>
    <w:p w:rsidR="00FF5101" w:rsidRPr="00923C29" w:rsidRDefault="006A15E5" w:rsidP="00751F79">
      <w:pPr>
        <w:shd w:val="clear" w:color="auto" w:fill="FFFFFF"/>
        <w:spacing w:after="0"/>
        <w:ind w:hanging="284"/>
        <w:jc w:val="both"/>
        <w:rPr>
          <w:rFonts w:ascii="Arial" w:hAnsi="Arial" w:cs="Arial"/>
          <w:spacing w:val="10"/>
          <w:sz w:val="20"/>
          <w:szCs w:val="20"/>
        </w:rPr>
      </w:pPr>
      <w:r w:rsidRPr="00923C29">
        <w:rPr>
          <w:rFonts w:ascii="Arial" w:hAnsi="Arial" w:cs="Arial"/>
          <w:spacing w:val="10"/>
          <w:sz w:val="20"/>
          <w:szCs w:val="20"/>
        </w:rPr>
        <w:t>12</w:t>
      </w:r>
      <w:r w:rsidR="00FF5101" w:rsidRPr="00923C29">
        <w:rPr>
          <w:rFonts w:ascii="Arial" w:hAnsi="Arial" w:cs="Arial"/>
          <w:spacing w:val="10"/>
          <w:sz w:val="20"/>
          <w:szCs w:val="20"/>
        </w:rPr>
        <w:t>.</w:t>
      </w:r>
      <w:r w:rsidR="00FF5101" w:rsidRPr="00923C29">
        <w:rPr>
          <w:rFonts w:ascii="Arial" w:hAnsi="Arial" w:cs="Arial"/>
          <w:sz w:val="20"/>
          <w:szCs w:val="20"/>
        </w:rPr>
        <w:t xml:space="preserve">Za datę dokonania płatności faktury uznaje się dzień obciążenia rachunku </w:t>
      </w:r>
      <w:r w:rsidR="00FF5101" w:rsidRPr="00923C29">
        <w:rPr>
          <w:rFonts w:ascii="Arial" w:hAnsi="Arial" w:cs="Arial"/>
          <w:b/>
          <w:sz w:val="20"/>
          <w:szCs w:val="20"/>
        </w:rPr>
        <w:t>Zamawiającego</w:t>
      </w:r>
      <w:r w:rsidR="00FF5101" w:rsidRPr="00923C29">
        <w:rPr>
          <w:rFonts w:ascii="Arial" w:hAnsi="Arial" w:cs="Arial"/>
          <w:spacing w:val="10"/>
          <w:sz w:val="20"/>
          <w:szCs w:val="20"/>
        </w:rPr>
        <w:t>.</w:t>
      </w:r>
    </w:p>
    <w:p w:rsidR="00FF5101" w:rsidRPr="00923C29" w:rsidRDefault="006A15E5" w:rsidP="00751F79">
      <w:pPr>
        <w:shd w:val="clear" w:color="auto" w:fill="FFFFFF"/>
        <w:spacing w:after="0"/>
        <w:ind w:hanging="284"/>
        <w:jc w:val="both"/>
        <w:rPr>
          <w:rFonts w:ascii="Arial" w:hAnsi="Arial" w:cs="Arial"/>
          <w:sz w:val="20"/>
          <w:szCs w:val="20"/>
        </w:rPr>
      </w:pPr>
      <w:r w:rsidRPr="00923C29">
        <w:rPr>
          <w:rFonts w:ascii="Arial" w:hAnsi="Arial" w:cs="Arial"/>
          <w:sz w:val="20"/>
          <w:szCs w:val="20"/>
        </w:rPr>
        <w:t>13</w:t>
      </w:r>
      <w:r w:rsidR="00FF5101" w:rsidRPr="00923C29">
        <w:rPr>
          <w:rFonts w:ascii="Arial" w:hAnsi="Arial" w:cs="Arial"/>
          <w:sz w:val="20"/>
          <w:szCs w:val="20"/>
        </w:rPr>
        <w:t>.</w:t>
      </w:r>
      <w:r w:rsidR="00B41CF4" w:rsidRPr="00923C29">
        <w:rPr>
          <w:rFonts w:ascii="Arial" w:hAnsi="Arial" w:cs="Arial"/>
          <w:sz w:val="20"/>
          <w:szCs w:val="20"/>
        </w:rPr>
        <w:t>Faktura powinna zostać wystawiona w następujący sposób</w:t>
      </w:r>
      <w:r w:rsidR="00FF5101" w:rsidRPr="00923C29">
        <w:rPr>
          <w:rFonts w:ascii="Arial" w:hAnsi="Arial" w:cs="Arial"/>
          <w:sz w:val="20"/>
          <w:szCs w:val="20"/>
        </w:rPr>
        <w:t>:</w:t>
      </w:r>
    </w:p>
    <w:p w:rsidR="00FF5101" w:rsidRPr="00923C29" w:rsidRDefault="001B5DBC" w:rsidP="00751F79">
      <w:pPr>
        <w:shd w:val="clear" w:color="auto" w:fill="FFFFFF"/>
        <w:spacing w:after="0"/>
        <w:jc w:val="both"/>
        <w:rPr>
          <w:rFonts w:ascii="Arial" w:hAnsi="Arial" w:cs="Arial"/>
          <w:bCs/>
          <w:sz w:val="20"/>
          <w:szCs w:val="20"/>
        </w:rPr>
      </w:pPr>
      <w:r w:rsidRPr="00923C29">
        <w:rPr>
          <w:rFonts w:ascii="Arial" w:hAnsi="Arial" w:cs="Arial"/>
          <w:b/>
          <w:bCs/>
          <w:sz w:val="20"/>
          <w:szCs w:val="20"/>
        </w:rPr>
        <w:t xml:space="preserve">Nabywca </w:t>
      </w:r>
      <w:r w:rsidR="00683A7F" w:rsidRPr="00923C29">
        <w:rPr>
          <w:rFonts w:ascii="Arial" w:hAnsi="Arial" w:cs="Arial"/>
          <w:b/>
          <w:bCs/>
          <w:sz w:val="20"/>
          <w:szCs w:val="20"/>
        </w:rPr>
        <w:t>–</w:t>
      </w:r>
      <w:r w:rsidRPr="00923C29">
        <w:rPr>
          <w:rFonts w:ascii="Arial" w:hAnsi="Arial" w:cs="Arial"/>
          <w:b/>
          <w:bCs/>
          <w:sz w:val="20"/>
          <w:szCs w:val="20"/>
        </w:rPr>
        <w:t xml:space="preserve"> </w:t>
      </w:r>
      <w:r w:rsidR="0054717B" w:rsidRPr="00923C29">
        <w:rPr>
          <w:rFonts w:ascii="Arial" w:hAnsi="Arial" w:cs="Arial"/>
          <w:bCs/>
          <w:sz w:val="20"/>
          <w:szCs w:val="20"/>
        </w:rPr>
        <w:t>Województwo Lubelskie, ul. Grottgera 4, 20-029 Lublin</w:t>
      </w:r>
      <w:r w:rsidR="00683A7F" w:rsidRPr="00923C29">
        <w:rPr>
          <w:rFonts w:ascii="Arial" w:hAnsi="Arial" w:cs="Arial"/>
          <w:bCs/>
          <w:sz w:val="20"/>
          <w:szCs w:val="20"/>
        </w:rPr>
        <w:t>,</w:t>
      </w:r>
      <w:r w:rsidR="0054717B" w:rsidRPr="00923C29">
        <w:rPr>
          <w:rFonts w:ascii="Arial" w:hAnsi="Arial" w:cs="Arial"/>
          <w:bCs/>
          <w:sz w:val="20"/>
          <w:szCs w:val="20"/>
        </w:rPr>
        <w:t xml:space="preserve"> NIP </w:t>
      </w:r>
      <w:r w:rsidR="00940B8B" w:rsidRPr="00923C29">
        <w:rPr>
          <w:rFonts w:ascii="Arial" w:hAnsi="Arial" w:cs="Arial"/>
          <w:sz w:val="20"/>
          <w:szCs w:val="20"/>
        </w:rPr>
        <w:br/>
      </w:r>
      <w:r w:rsidR="00940B8B" w:rsidRPr="00923C29">
        <w:rPr>
          <w:rFonts w:ascii="Arial" w:hAnsi="Arial" w:cs="Arial"/>
          <w:color w:val="212529"/>
          <w:sz w:val="20"/>
          <w:szCs w:val="20"/>
          <w:shd w:val="clear" w:color="auto" w:fill="FFFFFF"/>
        </w:rPr>
        <w:t>7122410470</w:t>
      </w:r>
    </w:p>
    <w:p w:rsidR="00683A7F" w:rsidRPr="00923C29" w:rsidRDefault="00683A7F" w:rsidP="0054717B">
      <w:pPr>
        <w:spacing w:after="0"/>
        <w:jc w:val="both"/>
        <w:rPr>
          <w:rFonts w:ascii="Arial" w:hAnsi="Arial" w:cs="Arial"/>
          <w:sz w:val="20"/>
          <w:szCs w:val="20"/>
        </w:rPr>
      </w:pPr>
      <w:r w:rsidRPr="00923C29">
        <w:rPr>
          <w:rFonts w:ascii="Arial" w:hAnsi="Arial" w:cs="Arial"/>
          <w:b/>
          <w:bCs/>
          <w:sz w:val="20"/>
          <w:szCs w:val="20"/>
        </w:rPr>
        <w:t xml:space="preserve">Odbiorca – </w:t>
      </w:r>
      <w:r w:rsidR="0054717B" w:rsidRPr="00923C29">
        <w:rPr>
          <w:rFonts w:ascii="Arial" w:hAnsi="Arial" w:cs="Arial"/>
          <w:bCs/>
          <w:sz w:val="20"/>
          <w:szCs w:val="20"/>
        </w:rPr>
        <w:t xml:space="preserve"> </w:t>
      </w:r>
      <w:r w:rsidR="0054717B" w:rsidRPr="00923C29">
        <w:rPr>
          <w:rFonts w:ascii="Arial" w:eastAsia="Times New Roman" w:hAnsi="Arial" w:cs="Arial"/>
          <w:sz w:val="20"/>
          <w:szCs w:val="20"/>
          <w:lang w:eastAsia="pl-PL"/>
        </w:rPr>
        <w:t>Szkoła Policealna - Medyczne Studium Zawodowe im. Janusza Korczaka w Łukowie, ul. Kryńskiego 10, 21-400 Łuków</w:t>
      </w:r>
      <w:r w:rsidR="005648C3" w:rsidRPr="00923C29">
        <w:rPr>
          <w:rFonts w:ascii="Arial" w:hAnsi="Arial" w:cs="Arial"/>
          <w:sz w:val="20"/>
          <w:szCs w:val="20"/>
        </w:rPr>
        <w:t>,</w:t>
      </w:r>
    </w:p>
    <w:p w:rsidR="00602885" w:rsidRPr="00923C29" w:rsidRDefault="00602885" w:rsidP="00751F79">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10.</w:t>
      </w:r>
    </w:p>
    <w:p w:rsidR="00F27AC4" w:rsidRPr="00923C29" w:rsidRDefault="00602885" w:rsidP="00244ECF">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1. Strony </w:t>
      </w:r>
      <w:r w:rsidR="00F27AC4" w:rsidRPr="00923C29">
        <w:rPr>
          <w:rFonts w:ascii="Arial" w:hAnsi="Arial" w:cs="Arial"/>
          <w:sz w:val="20"/>
          <w:szCs w:val="20"/>
        </w:rPr>
        <w:t>ustalają odpowiedzialność za niewykonanie lub nienależyte wykonanie umowy w zakresie zobowiązania niepieniężnego w formie kar umownych.</w:t>
      </w:r>
    </w:p>
    <w:p w:rsidR="00602885" w:rsidRPr="00923C29" w:rsidRDefault="00602885" w:rsidP="00244ECF">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2 . </w:t>
      </w:r>
      <w:r w:rsidRPr="00923C29">
        <w:rPr>
          <w:rFonts w:ascii="Arial" w:hAnsi="Arial" w:cs="Arial"/>
          <w:b/>
          <w:bCs/>
          <w:sz w:val="20"/>
          <w:szCs w:val="20"/>
        </w:rPr>
        <w:t>Wykonawca</w:t>
      </w:r>
      <w:r w:rsidRPr="00923C29">
        <w:rPr>
          <w:rFonts w:ascii="Arial" w:hAnsi="Arial" w:cs="Arial"/>
          <w:sz w:val="20"/>
          <w:szCs w:val="20"/>
        </w:rPr>
        <w:t xml:space="preserve"> zapłaci </w:t>
      </w:r>
      <w:r w:rsidRPr="00923C29">
        <w:rPr>
          <w:rFonts w:ascii="Arial" w:hAnsi="Arial" w:cs="Arial"/>
          <w:b/>
          <w:bCs/>
          <w:sz w:val="20"/>
          <w:szCs w:val="20"/>
        </w:rPr>
        <w:t>Zamawiającemu</w:t>
      </w:r>
      <w:r w:rsidR="00F90A60" w:rsidRPr="00923C29">
        <w:rPr>
          <w:rFonts w:ascii="Arial" w:hAnsi="Arial" w:cs="Arial"/>
          <w:sz w:val="20"/>
          <w:szCs w:val="20"/>
        </w:rPr>
        <w:t xml:space="preserve"> karę umowną w następujących przypadkach</w:t>
      </w:r>
      <w:r w:rsidRPr="00923C29">
        <w:rPr>
          <w:rFonts w:ascii="Arial" w:hAnsi="Arial" w:cs="Arial"/>
          <w:sz w:val="20"/>
          <w:szCs w:val="20"/>
        </w:rPr>
        <w:t>:</w:t>
      </w:r>
    </w:p>
    <w:p w:rsidR="00602885" w:rsidRPr="00923C29" w:rsidRDefault="00F90A60" w:rsidP="00244ECF">
      <w:pPr>
        <w:pStyle w:val="NormalnyWeb"/>
        <w:spacing w:before="102" w:after="0" w:line="276" w:lineRule="auto"/>
        <w:jc w:val="both"/>
        <w:rPr>
          <w:rFonts w:ascii="Arial" w:hAnsi="Arial" w:cs="Arial"/>
          <w:sz w:val="20"/>
          <w:szCs w:val="20"/>
        </w:rPr>
      </w:pPr>
      <w:r w:rsidRPr="00923C29">
        <w:rPr>
          <w:rFonts w:ascii="Arial" w:hAnsi="Arial" w:cs="Arial"/>
          <w:sz w:val="20"/>
          <w:szCs w:val="20"/>
        </w:rPr>
        <w:t xml:space="preserve">1) w przypadku </w:t>
      </w:r>
      <w:r w:rsidR="00602885" w:rsidRPr="00923C29">
        <w:rPr>
          <w:rFonts w:ascii="Arial" w:hAnsi="Arial" w:cs="Arial"/>
          <w:sz w:val="20"/>
          <w:szCs w:val="20"/>
        </w:rPr>
        <w:t>nienależytego wykonania umowy</w:t>
      </w:r>
      <w:r w:rsidRPr="00923C29">
        <w:rPr>
          <w:rFonts w:ascii="Arial" w:hAnsi="Arial" w:cs="Arial"/>
          <w:sz w:val="20"/>
          <w:szCs w:val="20"/>
        </w:rPr>
        <w:t xml:space="preserve">, </w:t>
      </w:r>
      <w:proofErr w:type="spellStart"/>
      <w:r w:rsidRPr="00923C29">
        <w:rPr>
          <w:rFonts w:ascii="Arial" w:hAnsi="Arial" w:cs="Arial"/>
          <w:sz w:val="20"/>
          <w:szCs w:val="20"/>
        </w:rPr>
        <w:t>tj</w:t>
      </w:r>
      <w:proofErr w:type="spellEnd"/>
      <w:r w:rsidR="00602885" w:rsidRPr="00923C29">
        <w:rPr>
          <w:rFonts w:ascii="Arial" w:hAnsi="Arial" w:cs="Arial"/>
          <w:sz w:val="20"/>
          <w:szCs w:val="20"/>
        </w:rPr>
        <w:t>:</w:t>
      </w:r>
    </w:p>
    <w:p w:rsidR="00F819E5" w:rsidRPr="00923C29" w:rsidRDefault="00602885" w:rsidP="00244ECF">
      <w:pPr>
        <w:pStyle w:val="NormalnyWeb"/>
        <w:spacing w:before="102" w:after="0" w:line="276" w:lineRule="auto"/>
        <w:ind w:left="567" w:hanging="283"/>
        <w:jc w:val="both"/>
        <w:rPr>
          <w:rFonts w:ascii="Arial" w:hAnsi="Arial" w:cs="Arial"/>
          <w:sz w:val="20"/>
          <w:szCs w:val="20"/>
        </w:rPr>
      </w:pPr>
      <w:r w:rsidRPr="00923C29">
        <w:rPr>
          <w:rFonts w:ascii="Arial" w:hAnsi="Arial" w:cs="Arial"/>
          <w:sz w:val="20"/>
          <w:szCs w:val="20"/>
        </w:rPr>
        <w:t xml:space="preserve">a) </w:t>
      </w:r>
      <w:r w:rsidR="00B1656B" w:rsidRPr="00923C29">
        <w:rPr>
          <w:rFonts w:ascii="Arial" w:hAnsi="Arial" w:cs="Arial"/>
          <w:sz w:val="20"/>
          <w:szCs w:val="20"/>
        </w:rPr>
        <w:t>za niedopełnienie obowiązków o których mowa w §</w:t>
      </w:r>
      <w:r w:rsidR="00D52BCD" w:rsidRPr="00923C29">
        <w:rPr>
          <w:rFonts w:ascii="Arial" w:hAnsi="Arial" w:cs="Arial"/>
          <w:sz w:val="20"/>
          <w:szCs w:val="20"/>
        </w:rPr>
        <w:t xml:space="preserve"> </w:t>
      </w:r>
      <w:r w:rsidR="00664F63" w:rsidRPr="00923C29">
        <w:rPr>
          <w:rFonts w:ascii="Arial" w:hAnsi="Arial" w:cs="Arial"/>
          <w:sz w:val="20"/>
          <w:szCs w:val="20"/>
        </w:rPr>
        <w:t>3 ust. 2</w:t>
      </w:r>
      <w:r w:rsidR="00AF437E" w:rsidRPr="00923C29">
        <w:rPr>
          <w:rFonts w:ascii="Arial" w:hAnsi="Arial" w:cs="Arial"/>
          <w:sz w:val="20"/>
          <w:szCs w:val="20"/>
        </w:rPr>
        <w:t>3</w:t>
      </w:r>
      <w:r w:rsidR="00B1656B" w:rsidRPr="00923C29">
        <w:rPr>
          <w:rFonts w:ascii="Arial" w:hAnsi="Arial" w:cs="Arial"/>
          <w:sz w:val="20"/>
          <w:szCs w:val="20"/>
        </w:rPr>
        <w:t xml:space="preserve"> przez </w:t>
      </w:r>
      <w:r w:rsidR="00B1656B" w:rsidRPr="00923C29">
        <w:rPr>
          <w:rFonts w:ascii="Arial" w:hAnsi="Arial" w:cs="Arial"/>
          <w:b/>
          <w:bCs/>
          <w:sz w:val="20"/>
          <w:szCs w:val="20"/>
        </w:rPr>
        <w:t>Wykonawcę</w:t>
      </w:r>
      <w:r w:rsidR="00B1656B" w:rsidRPr="00923C29">
        <w:rPr>
          <w:rFonts w:ascii="Arial" w:hAnsi="Arial" w:cs="Arial"/>
          <w:sz w:val="20"/>
          <w:szCs w:val="20"/>
        </w:rPr>
        <w:t xml:space="preserve"> bądź podwykonawcę lub dalszego podwykonawcę zaakceptowanego przez </w:t>
      </w:r>
      <w:r w:rsidR="00B1656B" w:rsidRPr="00923C29">
        <w:rPr>
          <w:rFonts w:ascii="Arial" w:hAnsi="Arial" w:cs="Arial"/>
          <w:b/>
          <w:bCs/>
          <w:sz w:val="20"/>
          <w:szCs w:val="20"/>
        </w:rPr>
        <w:t>Zamawiającego</w:t>
      </w:r>
      <w:r w:rsidR="00B1656B" w:rsidRPr="00923C29">
        <w:rPr>
          <w:rFonts w:ascii="Arial" w:hAnsi="Arial" w:cs="Arial"/>
          <w:sz w:val="20"/>
          <w:szCs w:val="20"/>
        </w:rPr>
        <w:t xml:space="preserve"> – w wysokości 0,3 % kwoty wynagrodzenia</w:t>
      </w:r>
      <w:r w:rsidR="00F90A60" w:rsidRPr="00923C29">
        <w:rPr>
          <w:rFonts w:ascii="Arial" w:hAnsi="Arial" w:cs="Arial"/>
          <w:sz w:val="20"/>
          <w:szCs w:val="20"/>
        </w:rPr>
        <w:t xml:space="preserve"> brutto określonego w § 9 ust. 1</w:t>
      </w:r>
      <w:r w:rsidR="00B1656B" w:rsidRPr="00923C29">
        <w:rPr>
          <w:rFonts w:ascii="Arial" w:hAnsi="Arial" w:cs="Arial"/>
          <w:sz w:val="20"/>
          <w:szCs w:val="20"/>
        </w:rPr>
        <w:t xml:space="preserve"> umowy za każdy stwierdzony przypadek niedopełnienia obowiązku</w:t>
      </w:r>
      <w:r w:rsidR="00F90A60" w:rsidRPr="00923C29">
        <w:rPr>
          <w:rFonts w:ascii="Arial" w:hAnsi="Arial" w:cs="Arial"/>
          <w:sz w:val="20"/>
          <w:szCs w:val="20"/>
        </w:rPr>
        <w:t>;</w:t>
      </w:r>
    </w:p>
    <w:p w:rsidR="003C45F8" w:rsidRPr="00923C29" w:rsidRDefault="00F819E5" w:rsidP="00244ECF">
      <w:pPr>
        <w:pStyle w:val="NormalnyWeb"/>
        <w:spacing w:before="102" w:after="0" w:line="276" w:lineRule="auto"/>
        <w:ind w:left="567" w:hanging="283"/>
        <w:jc w:val="both"/>
        <w:rPr>
          <w:rFonts w:ascii="Arial" w:hAnsi="Arial" w:cs="Arial"/>
          <w:sz w:val="20"/>
          <w:szCs w:val="20"/>
        </w:rPr>
      </w:pPr>
      <w:r w:rsidRPr="00923C29">
        <w:rPr>
          <w:rFonts w:ascii="Arial" w:hAnsi="Arial" w:cs="Arial"/>
          <w:sz w:val="20"/>
          <w:szCs w:val="20"/>
        </w:rPr>
        <w:t xml:space="preserve">b) </w:t>
      </w:r>
      <w:r w:rsidR="003C45F8" w:rsidRPr="00923C29">
        <w:rPr>
          <w:rFonts w:ascii="Arial" w:hAnsi="Arial" w:cs="Arial"/>
          <w:sz w:val="20"/>
          <w:szCs w:val="20"/>
        </w:rPr>
        <w:t xml:space="preserve">za zwłokę w wykonaniu przedmiotu umowy w terminie określonym w </w:t>
      </w:r>
      <w:r w:rsidR="00236C39" w:rsidRPr="00923C29">
        <w:rPr>
          <w:rFonts w:ascii="Arial" w:hAnsi="Arial" w:cs="Arial"/>
          <w:sz w:val="20"/>
          <w:szCs w:val="20"/>
        </w:rPr>
        <w:t>§ 7</w:t>
      </w:r>
      <w:r w:rsidR="003C45F8" w:rsidRPr="00923C29">
        <w:rPr>
          <w:rFonts w:ascii="Arial" w:hAnsi="Arial" w:cs="Arial"/>
          <w:sz w:val="20"/>
          <w:szCs w:val="20"/>
        </w:rPr>
        <w:t xml:space="preserve"> - w wysokości 0,</w:t>
      </w:r>
      <w:r w:rsidR="00940B8B" w:rsidRPr="00923C29">
        <w:rPr>
          <w:rFonts w:ascii="Arial" w:hAnsi="Arial" w:cs="Arial"/>
          <w:sz w:val="20"/>
          <w:szCs w:val="20"/>
        </w:rPr>
        <w:t>2</w:t>
      </w:r>
      <w:r w:rsidR="003C45F8" w:rsidRPr="00923C29">
        <w:rPr>
          <w:rFonts w:ascii="Arial" w:hAnsi="Arial" w:cs="Arial"/>
          <w:sz w:val="20"/>
          <w:szCs w:val="20"/>
        </w:rPr>
        <w:t xml:space="preserve"> % kwoty wynagrodzenia brutto</w:t>
      </w:r>
      <w:r w:rsidR="00F90A60" w:rsidRPr="00923C29">
        <w:rPr>
          <w:rFonts w:ascii="Arial" w:hAnsi="Arial" w:cs="Arial"/>
          <w:sz w:val="20"/>
          <w:szCs w:val="20"/>
        </w:rPr>
        <w:t>, określonego w § 9 ust. 1</w:t>
      </w:r>
      <w:r w:rsidR="003C45F8" w:rsidRPr="00923C29">
        <w:rPr>
          <w:rFonts w:ascii="Arial" w:hAnsi="Arial" w:cs="Arial"/>
          <w:sz w:val="20"/>
          <w:szCs w:val="20"/>
        </w:rPr>
        <w:t xml:space="preserve"> umowy, za każdy dzień zwłoki</w:t>
      </w:r>
      <w:r w:rsidR="00923C29">
        <w:rPr>
          <w:rFonts w:ascii="Arial" w:hAnsi="Arial" w:cs="Arial"/>
          <w:sz w:val="20"/>
          <w:szCs w:val="20"/>
        </w:rPr>
        <w:t xml:space="preserve"> </w:t>
      </w:r>
      <w:r w:rsidR="003C45F8" w:rsidRPr="00923C29">
        <w:rPr>
          <w:rFonts w:ascii="Arial" w:hAnsi="Arial" w:cs="Arial"/>
          <w:sz w:val="20"/>
          <w:szCs w:val="20"/>
        </w:rPr>
        <w:t xml:space="preserve">w pierwszym miesiącu, a za </w:t>
      </w:r>
      <w:r w:rsidR="00F90A60" w:rsidRPr="00923C29">
        <w:rPr>
          <w:rFonts w:ascii="Arial" w:hAnsi="Arial" w:cs="Arial"/>
          <w:sz w:val="20"/>
          <w:szCs w:val="20"/>
        </w:rPr>
        <w:t>każdy dzień</w:t>
      </w:r>
      <w:r w:rsidR="003C45F8" w:rsidRPr="00923C29">
        <w:rPr>
          <w:rFonts w:ascii="Arial" w:hAnsi="Arial" w:cs="Arial"/>
          <w:sz w:val="20"/>
          <w:szCs w:val="20"/>
        </w:rPr>
        <w:t xml:space="preserve"> zwłoki w kolejnych miesiącach</w:t>
      </w:r>
      <w:r w:rsidR="00F90A60" w:rsidRPr="00923C29">
        <w:rPr>
          <w:rFonts w:ascii="Arial" w:hAnsi="Arial" w:cs="Arial"/>
          <w:sz w:val="20"/>
          <w:szCs w:val="20"/>
        </w:rPr>
        <w:t>,</w:t>
      </w:r>
      <w:r w:rsidR="003C45F8" w:rsidRPr="00923C29">
        <w:rPr>
          <w:rFonts w:ascii="Arial" w:hAnsi="Arial" w:cs="Arial"/>
          <w:sz w:val="20"/>
          <w:szCs w:val="20"/>
        </w:rPr>
        <w:t xml:space="preserve"> w wysokości zwiększonej, określonej w ust. 6,</w:t>
      </w:r>
    </w:p>
    <w:p w:rsidR="00F819E5" w:rsidRPr="00923C29" w:rsidRDefault="003C45F8" w:rsidP="00244ECF">
      <w:pPr>
        <w:pStyle w:val="NormalnyWeb"/>
        <w:spacing w:before="102" w:after="0" w:line="276" w:lineRule="auto"/>
        <w:ind w:left="426" w:hanging="142"/>
        <w:jc w:val="both"/>
        <w:rPr>
          <w:rFonts w:ascii="Arial" w:hAnsi="Arial" w:cs="Arial"/>
          <w:sz w:val="20"/>
          <w:szCs w:val="20"/>
        </w:rPr>
      </w:pPr>
      <w:r w:rsidRPr="00923C29">
        <w:rPr>
          <w:rFonts w:ascii="Arial" w:hAnsi="Arial" w:cs="Arial"/>
          <w:sz w:val="20"/>
          <w:szCs w:val="20"/>
        </w:rPr>
        <w:t xml:space="preserve">c) </w:t>
      </w:r>
      <w:r w:rsidR="00F819E5" w:rsidRPr="00923C29">
        <w:rPr>
          <w:rFonts w:ascii="Arial" w:hAnsi="Arial" w:cs="Arial"/>
          <w:sz w:val="20"/>
          <w:szCs w:val="20"/>
        </w:rPr>
        <w:t xml:space="preserve">za </w:t>
      </w:r>
      <w:r w:rsidR="00066E10" w:rsidRPr="00923C29">
        <w:rPr>
          <w:rFonts w:ascii="Arial" w:hAnsi="Arial" w:cs="Arial"/>
          <w:sz w:val="20"/>
          <w:szCs w:val="20"/>
        </w:rPr>
        <w:t xml:space="preserve">zwłokę </w:t>
      </w:r>
      <w:r w:rsidR="00F819E5" w:rsidRPr="00923C29">
        <w:rPr>
          <w:rFonts w:ascii="Arial" w:hAnsi="Arial" w:cs="Arial"/>
          <w:sz w:val="20"/>
          <w:szCs w:val="20"/>
        </w:rPr>
        <w:t>w usunięciu wad lub usterek stwierdzonych w okresie rękojmi za wady - w wysokości 0,</w:t>
      </w:r>
      <w:r w:rsidR="00940B8B" w:rsidRPr="00923C29">
        <w:rPr>
          <w:rFonts w:ascii="Arial" w:hAnsi="Arial" w:cs="Arial"/>
          <w:sz w:val="20"/>
          <w:szCs w:val="20"/>
        </w:rPr>
        <w:t>2</w:t>
      </w:r>
      <w:r w:rsidR="00F819E5" w:rsidRPr="00923C29">
        <w:rPr>
          <w:rFonts w:ascii="Arial" w:hAnsi="Arial" w:cs="Arial"/>
          <w:sz w:val="20"/>
          <w:szCs w:val="20"/>
        </w:rPr>
        <w:t xml:space="preserve"> % kwoty wynagrodzenia </w:t>
      </w:r>
      <w:r w:rsidR="00F90A60" w:rsidRPr="00923C29">
        <w:rPr>
          <w:rFonts w:ascii="Arial" w:hAnsi="Arial" w:cs="Arial"/>
          <w:sz w:val="20"/>
          <w:szCs w:val="20"/>
        </w:rPr>
        <w:t>brutto, określonego w § 9 ust. 1</w:t>
      </w:r>
      <w:r w:rsidR="00F819E5" w:rsidRPr="00923C29">
        <w:rPr>
          <w:rFonts w:ascii="Arial" w:hAnsi="Arial" w:cs="Arial"/>
          <w:sz w:val="20"/>
          <w:szCs w:val="20"/>
        </w:rPr>
        <w:t xml:space="preserve"> umowy, za każdy dzień</w:t>
      </w:r>
      <w:r w:rsidR="00F90A60" w:rsidRPr="00923C29">
        <w:rPr>
          <w:rFonts w:ascii="Arial" w:hAnsi="Arial" w:cs="Arial"/>
          <w:sz w:val="20"/>
          <w:szCs w:val="20"/>
        </w:rPr>
        <w:t xml:space="preserve"> zwłoki</w:t>
      </w:r>
      <w:r w:rsidR="00F819E5" w:rsidRPr="00923C29">
        <w:rPr>
          <w:rFonts w:ascii="Arial" w:hAnsi="Arial" w:cs="Arial"/>
          <w:sz w:val="20"/>
          <w:szCs w:val="20"/>
        </w:rPr>
        <w:t>, liczone od dnia wyznaczonego na usunięcie wad w pierwszym miesiącu, a za</w:t>
      </w:r>
      <w:r w:rsidR="00F90A60" w:rsidRPr="00923C29">
        <w:rPr>
          <w:rFonts w:ascii="Arial" w:hAnsi="Arial" w:cs="Arial"/>
          <w:sz w:val="20"/>
          <w:szCs w:val="20"/>
        </w:rPr>
        <w:t xml:space="preserve"> każdy dzień</w:t>
      </w:r>
      <w:r w:rsidR="00F819E5" w:rsidRPr="00923C29">
        <w:rPr>
          <w:rFonts w:ascii="Arial" w:hAnsi="Arial" w:cs="Arial"/>
          <w:sz w:val="20"/>
          <w:szCs w:val="20"/>
        </w:rPr>
        <w:t xml:space="preserve"> </w:t>
      </w:r>
      <w:r w:rsidR="00F90A60" w:rsidRPr="00923C29">
        <w:rPr>
          <w:rFonts w:ascii="Arial" w:hAnsi="Arial" w:cs="Arial"/>
          <w:sz w:val="20"/>
          <w:szCs w:val="20"/>
        </w:rPr>
        <w:t xml:space="preserve">zwłoki </w:t>
      </w:r>
      <w:r w:rsidR="00F819E5" w:rsidRPr="00923C29">
        <w:rPr>
          <w:rFonts w:ascii="Arial" w:hAnsi="Arial" w:cs="Arial"/>
          <w:sz w:val="20"/>
          <w:szCs w:val="20"/>
        </w:rPr>
        <w:t>w kolejnych miesiącach w wysokości zwiększonej, określonej w ust. 6,</w:t>
      </w:r>
    </w:p>
    <w:p w:rsidR="00602885" w:rsidRPr="00923C29" w:rsidRDefault="003C45F8" w:rsidP="00244ECF">
      <w:pPr>
        <w:pStyle w:val="NormalnyWeb"/>
        <w:spacing w:before="102" w:after="0" w:line="276" w:lineRule="auto"/>
        <w:ind w:left="567" w:hanging="283"/>
        <w:jc w:val="both"/>
        <w:rPr>
          <w:rFonts w:ascii="Arial" w:hAnsi="Arial" w:cs="Arial"/>
          <w:sz w:val="20"/>
          <w:szCs w:val="20"/>
        </w:rPr>
      </w:pPr>
      <w:r w:rsidRPr="00923C29">
        <w:rPr>
          <w:rFonts w:ascii="Arial" w:hAnsi="Arial" w:cs="Arial"/>
          <w:sz w:val="20"/>
          <w:szCs w:val="20"/>
        </w:rPr>
        <w:t>d</w:t>
      </w:r>
      <w:r w:rsidR="00F819E5" w:rsidRPr="00923C29">
        <w:rPr>
          <w:rFonts w:ascii="Arial" w:hAnsi="Arial" w:cs="Arial"/>
          <w:sz w:val="20"/>
          <w:szCs w:val="20"/>
        </w:rPr>
        <w:t xml:space="preserve">) </w:t>
      </w:r>
      <w:r w:rsidR="00B1656B" w:rsidRPr="00923C29">
        <w:rPr>
          <w:rFonts w:ascii="Arial" w:hAnsi="Arial" w:cs="Arial"/>
          <w:sz w:val="20"/>
          <w:szCs w:val="20"/>
        </w:rPr>
        <w:t>w razie braku zapłaty lub nieterminowej zapłaty wynagrodzenia należnego podwykonawcom</w:t>
      </w:r>
      <w:r w:rsidR="00086407" w:rsidRPr="00923C29">
        <w:rPr>
          <w:rFonts w:ascii="Arial" w:hAnsi="Arial" w:cs="Arial"/>
          <w:sz w:val="20"/>
          <w:szCs w:val="20"/>
        </w:rPr>
        <w:br/>
      </w:r>
      <w:r w:rsidR="00FB64C3" w:rsidRPr="00923C29">
        <w:rPr>
          <w:rFonts w:ascii="Arial" w:hAnsi="Arial" w:cs="Arial"/>
          <w:sz w:val="20"/>
          <w:szCs w:val="20"/>
        </w:rPr>
        <w:t xml:space="preserve"> lub dalszym podwykonawcom</w:t>
      </w:r>
      <w:r w:rsidR="00B1656B" w:rsidRPr="00923C29">
        <w:rPr>
          <w:rFonts w:ascii="Arial" w:hAnsi="Arial" w:cs="Arial"/>
          <w:sz w:val="20"/>
          <w:szCs w:val="20"/>
        </w:rPr>
        <w:t xml:space="preserve"> – w wysokości 0,1 % kwoty wynagrodzenia </w:t>
      </w:r>
      <w:r w:rsidR="00F90A60" w:rsidRPr="00923C29">
        <w:rPr>
          <w:rFonts w:ascii="Arial" w:hAnsi="Arial" w:cs="Arial"/>
          <w:sz w:val="20"/>
          <w:szCs w:val="20"/>
        </w:rPr>
        <w:t>brutto, określonego w § 9 ust. 1</w:t>
      </w:r>
      <w:r w:rsidR="00B1656B" w:rsidRPr="00923C29">
        <w:rPr>
          <w:rFonts w:ascii="Arial" w:hAnsi="Arial" w:cs="Arial"/>
          <w:sz w:val="20"/>
          <w:szCs w:val="20"/>
        </w:rPr>
        <w:t xml:space="preserve"> umowy za każdy rozpoczęty dzień zwłoki,</w:t>
      </w:r>
    </w:p>
    <w:p w:rsidR="00602885" w:rsidRPr="00923C29" w:rsidRDefault="003C45F8" w:rsidP="00F742D3">
      <w:pPr>
        <w:pStyle w:val="NormalnyWeb"/>
        <w:spacing w:before="102" w:after="0" w:line="276" w:lineRule="auto"/>
        <w:ind w:left="567" w:hanging="283"/>
        <w:jc w:val="both"/>
        <w:rPr>
          <w:rFonts w:ascii="Arial" w:hAnsi="Arial" w:cs="Arial"/>
          <w:sz w:val="20"/>
          <w:szCs w:val="20"/>
        </w:rPr>
      </w:pPr>
      <w:r w:rsidRPr="00923C29">
        <w:rPr>
          <w:rFonts w:ascii="Arial" w:hAnsi="Arial" w:cs="Arial"/>
          <w:sz w:val="20"/>
          <w:szCs w:val="20"/>
        </w:rPr>
        <w:t>e</w:t>
      </w:r>
      <w:r w:rsidR="00602885" w:rsidRPr="00923C29">
        <w:rPr>
          <w:rFonts w:ascii="Arial" w:hAnsi="Arial" w:cs="Arial"/>
          <w:sz w:val="20"/>
          <w:szCs w:val="20"/>
        </w:rPr>
        <w:t xml:space="preserve">) </w:t>
      </w:r>
      <w:r w:rsidR="00B1656B" w:rsidRPr="00923C29">
        <w:rPr>
          <w:rFonts w:ascii="Arial" w:hAnsi="Arial" w:cs="Arial"/>
          <w:sz w:val="20"/>
          <w:szCs w:val="20"/>
        </w:rPr>
        <w:t xml:space="preserve">w razie nieprzedłożenia </w:t>
      </w:r>
      <w:r w:rsidR="00B1656B" w:rsidRPr="00923C29">
        <w:rPr>
          <w:rFonts w:ascii="Arial" w:hAnsi="Arial" w:cs="Arial"/>
          <w:b/>
          <w:bCs/>
          <w:sz w:val="20"/>
          <w:szCs w:val="20"/>
        </w:rPr>
        <w:t>Zamawiającemu</w:t>
      </w:r>
      <w:r w:rsidR="00B1656B" w:rsidRPr="00923C29">
        <w:rPr>
          <w:rFonts w:ascii="Arial" w:hAnsi="Arial" w:cs="Arial"/>
          <w:sz w:val="20"/>
          <w:szCs w:val="20"/>
        </w:rPr>
        <w:t xml:space="preserve"> do zaakceptowania projektu umowy</w:t>
      </w:r>
      <w:r w:rsidR="00923C29">
        <w:rPr>
          <w:rFonts w:ascii="Arial" w:hAnsi="Arial" w:cs="Arial"/>
          <w:sz w:val="20"/>
          <w:szCs w:val="20"/>
        </w:rPr>
        <w:t xml:space="preserve"> </w:t>
      </w:r>
      <w:r w:rsidR="00B1656B" w:rsidRPr="00923C29">
        <w:rPr>
          <w:rFonts w:ascii="Arial" w:hAnsi="Arial" w:cs="Arial"/>
          <w:sz w:val="20"/>
          <w:szCs w:val="20"/>
        </w:rPr>
        <w:t>o podwykonawstwo, której przedmiotem są roboty budowlane lub projektu jej</w:t>
      </w:r>
      <w:r w:rsidR="00923C29">
        <w:rPr>
          <w:rFonts w:ascii="Arial" w:hAnsi="Arial" w:cs="Arial"/>
          <w:sz w:val="20"/>
          <w:szCs w:val="20"/>
        </w:rPr>
        <w:t xml:space="preserve"> </w:t>
      </w:r>
      <w:r w:rsidR="00B1656B" w:rsidRPr="00923C29">
        <w:rPr>
          <w:rFonts w:ascii="Arial" w:hAnsi="Arial" w:cs="Arial"/>
          <w:sz w:val="20"/>
          <w:szCs w:val="20"/>
        </w:rPr>
        <w:t xml:space="preserve">zmiany - w wysokości 0,3 % kwoty wynagrodzenia </w:t>
      </w:r>
      <w:r w:rsidR="00F90A60" w:rsidRPr="00923C29">
        <w:rPr>
          <w:rFonts w:ascii="Arial" w:hAnsi="Arial" w:cs="Arial"/>
          <w:sz w:val="20"/>
          <w:szCs w:val="20"/>
        </w:rPr>
        <w:t>brutto, określonego w § 9 ust. 1</w:t>
      </w:r>
      <w:r w:rsidR="00B1656B" w:rsidRPr="00923C29">
        <w:rPr>
          <w:rFonts w:ascii="Arial" w:hAnsi="Arial" w:cs="Arial"/>
          <w:sz w:val="20"/>
          <w:szCs w:val="20"/>
        </w:rPr>
        <w:t xml:space="preserve"> umowy,</w:t>
      </w:r>
    </w:p>
    <w:p w:rsidR="00602885" w:rsidRPr="00923C29" w:rsidRDefault="00F90A60" w:rsidP="00244ECF">
      <w:pPr>
        <w:pStyle w:val="NormalnyWeb"/>
        <w:spacing w:before="102" w:after="0" w:line="276" w:lineRule="auto"/>
        <w:ind w:left="142"/>
        <w:jc w:val="both"/>
        <w:rPr>
          <w:rFonts w:ascii="Arial" w:hAnsi="Arial" w:cs="Arial"/>
          <w:sz w:val="20"/>
          <w:szCs w:val="20"/>
        </w:rPr>
      </w:pPr>
      <w:r w:rsidRPr="00923C29">
        <w:rPr>
          <w:rFonts w:ascii="Arial" w:hAnsi="Arial" w:cs="Arial"/>
          <w:sz w:val="20"/>
          <w:szCs w:val="20"/>
        </w:rPr>
        <w:t xml:space="preserve">2) </w:t>
      </w:r>
      <w:r w:rsidR="00602885" w:rsidRPr="00923C29">
        <w:rPr>
          <w:rFonts w:ascii="Arial" w:hAnsi="Arial" w:cs="Arial"/>
          <w:sz w:val="20"/>
          <w:szCs w:val="20"/>
        </w:rPr>
        <w:t xml:space="preserve"> za odstąpienie od umowy przez </w:t>
      </w:r>
      <w:r w:rsidR="00602885" w:rsidRPr="00923C29">
        <w:rPr>
          <w:rFonts w:ascii="Arial" w:hAnsi="Arial" w:cs="Arial"/>
          <w:b/>
          <w:bCs/>
          <w:sz w:val="20"/>
          <w:szCs w:val="20"/>
        </w:rPr>
        <w:t>Zamawiającego</w:t>
      </w:r>
      <w:r w:rsidR="00602885" w:rsidRPr="00923C29">
        <w:rPr>
          <w:rFonts w:ascii="Arial" w:hAnsi="Arial" w:cs="Arial"/>
          <w:sz w:val="20"/>
          <w:szCs w:val="20"/>
        </w:rPr>
        <w:t xml:space="preserve"> z przyczyn leżących po stronie </w:t>
      </w:r>
      <w:r w:rsidR="00602885" w:rsidRPr="00923C29">
        <w:rPr>
          <w:rFonts w:ascii="Arial" w:hAnsi="Arial" w:cs="Arial"/>
          <w:b/>
          <w:bCs/>
          <w:sz w:val="20"/>
          <w:szCs w:val="20"/>
        </w:rPr>
        <w:t>Wykonawcy</w:t>
      </w:r>
      <w:r w:rsidR="00602885" w:rsidRPr="00923C29">
        <w:rPr>
          <w:rFonts w:ascii="Arial" w:hAnsi="Arial" w:cs="Arial"/>
          <w:sz w:val="20"/>
          <w:szCs w:val="20"/>
        </w:rPr>
        <w:t xml:space="preserve"> - </w:t>
      </w:r>
      <w:r w:rsidR="004E4F47" w:rsidRPr="00923C29">
        <w:rPr>
          <w:rFonts w:ascii="Arial" w:hAnsi="Arial" w:cs="Arial"/>
          <w:sz w:val="20"/>
          <w:szCs w:val="20"/>
        </w:rPr>
        <w:br/>
      </w:r>
      <w:r w:rsidR="00602885" w:rsidRPr="00923C29">
        <w:rPr>
          <w:rFonts w:ascii="Arial" w:hAnsi="Arial" w:cs="Arial"/>
          <w:sz w:val="20"/>
          <w:szCs w:val="20"/>
        </w:rPr>
        <w:t xml:space="preserve">w wysokości </w:t>
      </w:r>
      <w:r w:rsidR="003C45F8" w:rsidRPr="00923C29">
        <w:rPr>
          <w:rFonts w:ascii="Arial" w:hAnsi="Arial" w:cs="Arial"/>
          <w:sz w:val="20"/>
          <w:szCs w:val="20"/>
        </w:rPr>
        <w:t>15</w:t>
      </w:r>
      <w:r w:rsidR="00602885" w:rsidRPr="00923C29">
        <w:rPr>
          <w:rFonts w:ascii="Arial" w:hAnsi="Arial" w:cs="Arial"/>
          <w:sz w:val="20"/>
          <w:szCs w:val="20"/>
        </w:rPr>
        <w:t xml:space="preserve"> % wynagrodzenia umownego </w:t>
      </w:r>
      <w:r w:rsidRPr="00923C29">
        <w:rPr>
          <w:rFonts w:ascii="Arial" w:hAnsi="Arial" w:cs="Arial"/>
          <w:sz w:val="20"/>
          <w:szCs w:val="20"/>
        </w:rPr>
        <w:t>brutto, określonego w § 9 ust. 1</w:t>
      </w:r>
      <w:r w:rsidR="00602885" w:rsidRPr="00923C29">
        <w:rPr>
          <w:rFonts w:ascii="Arial" w:hAnsi="Arial" w:cs="Arial"/>
          <w:sz w:val="20"/>
          <w:szCs w:val="20"/>
        </w:rPr>
        <w:t xml:space="preserve"> umowy,</w:t>
      </w:r>
    </w:p>
    <w:p w:rsidR="00602885" w:rsidRPr="00923C29" w:rsidRDefault="00F90A60" w:rsidP="00903E93">
      <w:pPr>
        <w:pStyle w:val="NormalnyWeb"/>
        <w:spacing w:before="102" w:after="0" w:line="276" w:lineRule="auto"/>
        <w:ind w:left="142"/>
        <w:jc w:val="both"/>
        <w:rPr>
          <w:rFonts w:ascii="Arial" w:hAnsi="Arial" w:cs="Arial"/>
          <w:sz w:val="20"/>
          <w:szCs w:val="20"/>
        </w:rPr>
      </w:pPr>
      <w:r w:rsidRPr="00923C29">
        <w:rPr>
          <w:rFonts w:ascii="Arial" w:hAnsi="Arial" w:cs="Arial"/>
          <w:sz w:val="20"/>
          <w:szCs w:val="20"/>
        </w:rPr>
        <w:t>3</w:t>
      </w:r>
      <w:r w:rsidR="00602885" w:rsidRPr="00923C29">
        <w:rPr>
          <w:rFonts w:ascii="Arial" w:hAnsi="Arial" w:cs="Arial"/>
          <w:sz w:val="20"/>
          <w:szCs w:val="20"/>
        </w:rPr>
        <w:t xml:space="preserve">) za odstąpienie od umowy przez </w:t>
      </w:r>
      <w:r w:rsidR="00602885" w:rsidRPr="00923C29">
        <w:rPr>
          <w:rFonts w:ascii="Arial" w:hAnsi="Arial" w:cs="Arial"/>
          <w:b/>
          <w:bCs/>
          <w:sz w:val="20"/>
          <w:szCs w:val="20"/>
        </w:rPr>
        <w:t>Wykonawcę</w:t>
      </w:r>
      <w:r w:rsidR="00602885" w:rsidRPr="00923C29">
        <w:rPr>
          <w:rFonts w:ascii="Arial" w:hAnsi="Arial" w:cs="Arial"/>
          <w:sz w:val="20"/>
          <w:szCs w:val="20"/>
        </w:rPr>
        <w:t xml:space="preserve"> z przyczyn zawinionych przez </w:t>
      </w:r>
      <w:r w:rsidR="00602885" w:rsidRPr="00923C29">
        <w:rPr>
          <w:rFonts w:ascii="Arial" w:hAnsi="Arial" w:cs="Arial"/>
          <w:b/>
          <w:bCs/>
          <w:sz w:val="20"/>
          <w:szCs w:val="20"/>
        </w:rPr>
        <w:t>Wykonawcę</w:t>
      </w:r>
      <w:r w:rsidR="00602885" w:rsidRPr="00923C29">
        <w:rPr>
          <w:rFonts w:ascii="Arial" w:hAnsi="Arial" w:cs="Arial"/>
          <w:sz w:val="20"/>
          <w:szCs w:val="20"/>
        </w:rPr>
        <w:t xml:space="preserve"> - </w:t>
      </w:r>
      <w:r w:rsidR="00AF437E" w:rsidRPr="00923C29">
        <w:rPr>
          <w:rFonts w:ascii="Arial" w:hAnsi="Arial" w:cs="Arial"/>
          <w:sz w:val="20"/>
          <w:szCs w:val="20"/>
        </w:rPr>
        <w:br/>
      </w:r>
      <w:r w:rsidR="00602885" w:rsidRPr="00923C29">
        <w:rPr>
          <w:rFonts w:ascii="Arial" w:hAnsi="Arial" w:cs="Arial"/>
          <w:sz w:val="20"/>
          <w:szCs w:val="20"/>
        </w:rPr>
        <w:t xml:space="preserve">w wysokości </w:t>
      </w:r>
      <w:r w:rsidR="003C45F8" w:rsidRPr="00923C29">
        <w:rPr>
          <w:rFonts w:ascii="Arial" w:hAnsi="Arial" w:cs="Arial"/>
          <w:sz w:val="20"/>
          <w:szCs w:val="20"/>
        </w:rPr>
        <w:t>15</w:t>
      </w:r>
      <w:r w:rsidR="00602885" w:rsidRPr="00923C29">
        <w:rPr>
          <w:rFonts w:ascii="Arial" w:hAnsi="Arial" w:cs="Arial"/>
          <w:sz w:val="20"/>
          <w:szCs w:val="20"/>
        </w:rPr>
        <w:t xml:space="preserve">% wynagrodzenia </w:t>
      </w:r>
      <w:r w:rsidRPr="00923C29">
        <w:rPr>
          <w:rFonts w:ascii="Arial" w:hAnsi="Arial" w:cs="Arial"/>
          <w:sz w:val="20"/>
          <w:szCs w:val="20"/>
        </w:rPr>
        <w:t>brutto, określonego w § 9 ust. 1</w:t>
      </w:r>
      <w:r w:rsidR="00602885" w:rsidRPr="00923C29">
        <w:rPr>
          <w:rFonts w:ascii="Arial" w:hAnsi="Arial" w:cs="Arial"/>
          <w:sz w:val="20"/>
          <w:szCs w:val="20"/>
        </w:rPr>
        <w:t xml:space="preserve"> umowy,</w:t>
      </w:r>
    </w:p>
    <w:p w:rsidR="00602885"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3. Zamawiający zapłaci Wykonawcy kary umowne z tytułu nienależytego wykonania umowy:</w:t>
      </w:r>
    </w:p>
    <w:p w:rsidR="00602885" w:rsidRPr="00923C29" w:rsidRDefault="00602885" w:rsidP="00AF437E">
      <w:pPr>
        <w:pStyle w:val="NormalnyWeb"/>
        <w:spacing w:before="102" w:after="0" w:line="276" w:lineRule="auto"/>
        <w:ind w:left="284"/>
        <w:jc w:val="both"/>
        <w:rPr>
          <w:rFonts w:ascii="Arial" w:hAnsi="Arial" w:cs="Arial"/>
          <w:bCs/>
          <w:sz w:val="20"/>
          <w:szCs w:val="20"/>
        </w:rPr>
      </w:pPr>
      <w:r w:rsidRPr="00923C29">
        <w:rPr>
          <w:rFonts w:ascii="Arial" w:hAnsi="Arial" w:cs="Arial"/>
          <w:sz w:val="20"/>
          <w:szCs w:val="20"/>
        </w:rPr>
        <w:t xml:space="preserve">1) za </w:t>
      </w:r>
      <w:r w:rsidR="00AF21C4" w:rsidRPr="00923C29">
        <w:rPr>
          <w:rFonts w:ascii="Arial" w:hAnsi="Arial" w:cs="Arial"/>
          <w:sz w:val="20"/>
          <w:szCs w:val="20"/>
        </w:rPr>
        <w:t>zwłokę</w:t>
      </w:r>
      <w:r w:rsidRPr="00923C29">
        <w:rPr>
          <w:rFonts w:ascii="Arial" w:hAnsi="Arial" w:cs="Arial"/>
          <w:sz w:val="20"/>
          <w:szCs w:val="20"/>
        </w:rPr>
        <w:t xml:space="preserve"> w przekazaniu </w:t>
      </w:r>
      <w:r w:rsidR="007839E5" w:rsidRPr="00923C29">
        <w:rPr>
          <w:rFonts w:ascii="Arial" w:hAnsi="Arial" w:cs="Arial"/>
          <w:sz w:val="20"/>
          <w:szCs w:val="20"/>
        </w:rPr>
        <w:t>terenu</w:t>
      </w:r>
      <w:r w:rsidRPr="00923C29">
        <w:rPr>
          <w:rFonts w:ascii="Arial" w:hAnsi="Arial" w:cs="Arial"/>
          <w:sz w:val="20"/>
          <w:szCs w:val="20"/>
        </w:rPr>
        <w:t xml:space="preserve"> wykonywania robót budowlanych tj. po upływie terminu, </w:t>
      </w:r>
      <w:r w:rsidR="00AF437E" w:rsidRPr="00923C29">
        <w:rPr>
          <w:rFonts w:ascii="Arial" w:hAnsi="Arial" w:cs="Arial"/>
          <w:sz w:val="20"/>
          <w:szCs w:val="20"/>
        </w:rPr>
        <w:br/>
      </w:r>
      <w:r w:rsidRPr="00923C29">
        <w:rPr>
          <w:rFonts w:ascii="Arial" w:hAnsi="Arial" w:cs="Arial"/>
          <w:sz w:val="20"/>
          <w:szCs w:val="20"/>
        </w:rPr>
        <w:t xml:space="preserve">o którym mowa w </w:t>
      </w:r>
      <w:r w:rsidR="004E4F47" w:rsidRPr="00923C29">
        <w:rPr>
          <w:rFonts w:ascii="Arial" w:hAnsi="Arial" w:cs="Arial"/>
          <w:bCs/>
          <w:sz w:val="20"/>
          <w:szCs w:val="20"/>
        </w:rPr>
        <w:t>§5</w:t>
      </w:r>
      <w:r w:rsidRPr="00923C29">
        <w:rPr>
          <w:rFonts w:ascii="Arial" w:hAnsi="Arial" w:cs="Arial"/>
          <w:bCs/>
          <w:sz w:val="20"/>
          <w:szCs w:val="20"/>
        </w:rPr>
        <w:t xml:space="preserve"> ust. 1 – w wysokości 0,1 % kwoty wynagrodzenia brutto określonego </w:t>
      </w:r>
      <w:r w:rsidR="00AF437E" w:rsidRPr="00923C29">
        <w:rPr>
          <w:rFonts w:ascii="Arial" w:hAnsi="Arial" w:cs="Arial"/>
          <w:bCs/>
          <w:sz w:val="20"/>
          <w:szCs w:val="20"/>
        </w:rPr>
        <w:br/>
      </w:r>
      <w:r w:rsidRPr="00923C29">
        <w:rPr>
          <w:rFonts w:ascii="Arial" w:hAnsi="Arial" w:cs="Arial"/>
          <w:bCs/>
          <w:sz w:val="20"/>
          <w:szCs w:val="20"/>
        </w:rPr>
        <w:t xml:space="preserve">w § 9 ust. </w:t>
      </w:r>
      <w:r w:rsidR="004E4F47" w:rsidRPr="00923C29">
        <w:rPr>
          <w:rFonts w:ascii="Arial" w:hAnsi="Arial" w:cs="Arial"/>
          <w:bCs/>
          <w:sz w:val="20"/>
          <w:szCs w:val="20"/>
        </w:rPr>
        <w:t>1</w:t>
      </w:r>
      <w:r w:rsidRPr="00923C29">
        <w:rPr>
          <w:rFonts w:ascii="Arial" w:hAnsi="Arial" w:cs="Arial"/>
          <w:bCs/>
          <w:sz w:val="20"/>
          <w:szCs w:val="20"/>
        </w:rPr>
        <w:t xml:space="preserve"> umowy</w:t>
      </w:r>
      <w:r w:rsidR="002263B2" w:rsidRPr="00923C29">
        <w:rPr>
          <w:rFonts w:ascii="Arial" w:hAnsi="Arial" w:cs="Arial"/>
          <w:bCs/>
          <w:sz w:val="20"/>
          <w:szCs w:val="20"/>
        </w:rPr>
        <w:t xml:space="preserve"> </w:t>
      </w:r>
      <w:r w:rsidRPr="00923C29">
        <w:rPr>
          <w:rFonts w:ascii="Arial" w:hAnsi="Arial" w:cs="Arial"/>
          <w:bCs/>
          <w:sz w:val="20"/>
          <w:szCs w:val="20"/>
        </w:rPr>
        <w:t xml:space="preserve"> za każdy dzień </w:t>
      </w:r>
      <w:r w:rsidR="00AF21C4" w:rsidRPr="00923C29">
        <w:rPr>
          <w:rFonts w:ascii="Arial" w:hAnsi="Arial" w:cs="Arial"/>
          <w:bCs/>
          <w:sz w:val="20"/>
          <w:szCs w:val="20"/>
        </w:rPr>
        <w:t>zwłoki</w:t>
      </w:r>
      <w:r w:rsidRPr="00923C29">
        <w:rPr>
          <w:rFonts w:ascii="Arial" w:hAnsi="Arial" w:cs="Arial"/>
          <w:bCs/>
          <w:sz w:val="20"/>
          <w:szCs w:val="20"/>
        </w:rPr>
        <w:t>,</w:t>
      </w:r>
    </w:p>
    <w:p w:rsidR="00602885" w:rsidRPr="00923C29" w:rsidRDefault="00602885" w:rsidP="00751F79">
      <w:pPr>
        <w:pStyle w:val="NormalnyWeb"/>
        <w:spacing w:before="102" w:after="0" w:line="276" w:lineRule="auto"/>
        <w:ind w:left="284"/>
        <w:jc w:val="both"/>
        <w:rPr>
          <w:rFonts w:ascii="Arial" w:hAnsi="Arial" w:cs="Arial"/>
          <w:bCs/>
          <w:sz w:val="20"/>
          <w:szCs w:val="20"/>
        </w:rPr>
      </w:pPr>
      <w:r w:rsidRPr="00923C29">
        <w:rPr>
          <w:rFonts w:ascii="Arial" w:hAnsi="Arial" w:cs="Arial"/>
          <w:bCs/>
          <w:sz w:val="20"/>
          <w:szCs w:val="20"/>
        </w:rPr>
        <w:lastRenderedPageBreak/>
        <w:t xml:space="preserve">2) za zwłokę w przystąpieniu do odbioru robót tj. po upływie terminu, o którym mowa w § 11ust. 1  pkt 3 – w wysokości 0,1 % kwoty wynagrodzenia brutto określonego w § 9 ust. 2 umowy, za każdy dzień </w:t>
      </w:r>
      <w:r w:rsidR="00AF21C4" w:rsidRPr="00923C29">
        <w:rPr>
          <w:rFonts w:ascii="Arial" w:hAnsi="Arial" w:cs="Arial"/>
          <w:bCs/>
          <w:sz w:val="20"/>
          <w:szCs w:val="20"/>
        </w:rPr>
        <w:t>zwłoki</w:t>
      </w:r>
      <w:r w:rsidRPr="00923C29">
        <w:rPr>
          <w:rFonts w:ascii="Arial" w:hAnsi="Arial" w:cs="Arial"/>
          <w:bCs/>
          <w:sz w:val="20"/>
          <w:szCs w:val="20"/>
        </w:rPr>
        <w:t xml:space="preserve"> w odbiorze.</w:t>
      </w:r>
    </w:p>
    <w:p w:rsidR="003F26E2"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4. </w:t>
      </w:r>
      <w:r w:rsidRPr="00923C29">
        <w:rPr>
          <w:rFonts w:ascii="Arial" w:hAnsi="Arial" w:cs="Arial"/>
          <w:b/>
          <w:bCs/>
          <w:sz w:val="20"/>
          <w:szCs w:val="20"/>
        </w:rPr>
        <w:t>Wykonawca</w:t>
      </w:r>
      <w:r w:rsidRPr="00923C29">
        <w:rPr>
          <w:rFonts w:ascii="Arial" w:hAnsi="Arial" w:cs="Arial"/>
          <w:sz w:val="20"/>
          <w:szCs w:val="20"/>
        </w:rPr>
        <w:t xml:space="preserve"> wyraża zgodę na dokonanie potrącenia ewentualnych kar z wynagrodzenia</w:t>
      </w:r>
      <w:r w:rsidR="003F26E2" w:rsidRPr="00923C29">
        <w:rPr>
          <w:rFonts w:ascii="Arial" w:hAnsi="Arial" w:cs="Arial"/>
          <w:sz w:val="20"/>
          <w:szCs w:val="20"/>
        </w:rPr>
        <w:t xml:space="preserve"> netto</w:t>
      </w:r>
      <w:r w:rsidRPr="00923C29">
        <w:rPr>
          <w:rFonts w:ascii="Arial" w:hAnsi="Arial" w:cs="Arial"/>
          <w:sz w:val="20"/>
          <w:szCs w:val="20"/>
        </w:rPr>
        <w:t xml:space="preserve">, </w:t>
      </w:r>
      <w:r w:rsidR="00AF437E" w:rsidRPr="00923C29">
        <w:rPr>
          <w:rFonts w:ascii="Arial" w:hAnsi="Arial" w:cs="Arial"/>
          <w:sz w:val="20"/>
          <w:szCs w:val="20"/>
        </w:rPr>
        <w:br/>
      </w:r>
      <w:r w:rsidRPr="00923C29">
        <w:rPr>
          <w:rFonts w:ascii="Arial" w:hAnsi="Arial" w:cs="Arial"/>
          <w:sz w:val="20"/>
          <w:szCs w:val="20"/>
        </w:rPr>
        <w:t>o którym mo</w:t>
      </w:r>
      <w:r w:rsidR="003F26E2" w:rsidRPr="00923C29">
        <w:rPr>
          <w:rFonts w:ascii="Arial" w:hAnsi="Arial" w:cs="Arial"/>
          <w:sz w:val="20"/>
          <w:szCs w:val="20"/>
        </w:rPr>
        <w:t>wa w § 9 ust. 1.</w:t>
      </w:r>
      <w:r w:rsidR="00F27AC4" w:rsidRPr="00923C29">
        <w:rPr>
          <w:rFonts w:ascii="Arial" w:hAnsi="Arial" w:cs="Arial"/>
          <w:sz w:val="20"/>
          <w:szCs w:val="20"/>
        </w:rPr>
        <w:t xml:space="preserve"> W przypadku dokonania potrącenia, o którym mowa w zdaniu poprzednim, Zamawiający zawiadomi pisemnie o tym fakcie Wykonawcę.</w:t>
      </w:r>
    </w:p>
    <w:p w:rsidR="00602885"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5. W przypadku, o którym mowa w ust. 2 pkt 2, Wykonawca zapłaci Zamawiającemu karę umowną </w:t>
      </w:r>
      <w:r w:rsidR="00086407" w:rsidRPr="00923C29">
        <w:rPr>
          <w:rFonts w:ascii="Arial" w:hAnsi="Arial" w:cs="Arial"/>
          <w:sz w:val="20"/>
          <w:szCs w:val="20"/>
        </w:rPr>
        <w:br/>
      </w:r>
      <w:r w:rsidRPr="00923C29">
        <w:rPr>
          <w:rFonts w:ascii="Arial" w:hAnsi="Arial" w:cs="Arial"/>
          <w:sz w:val="20"/>
          <w:szCs w:val="20"/>
        </w:rPr>
        <w:t>w terminie 14 dni od dnia wezwania Wykonawcy do zapłaty kary umownej.</w:t>
      </w:r>
    </w:p>
    <w:p w:rsidR="00602885"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6. Kary umowne za każdy dzień opóźnienia, o których mowa w ust. 2 pkt. 1 lit.  b, wzrastają o 100% </w:t>
      </w:r>
      <w:r w:rsidR="00AF437E" w:rsidRPr="00923C29">
        <w:rPr>
          <w:rFonts w:ascii="Arial" w:hAnsi="Arial" w:cs="Arial"/>
          <w:sz w:val="20"/>
          <w:szCs w:val="20"/>
        </w:rPr>
        <w:br/>
      </w:r>
      <w:r w:rsidRPr="00923C29">
        <w:rPr>
          <w:rFonts w:ascii="Arial" w:hAnsi="Arial" w:cs="Arial"/>
          <w:sz w:val="20"/>
          <w:szCs w:val="20"/>
        </w:rPr>
        <w:t>w każdym kolejnym miesiącu.</w:t>
      </w:r>
    </w:p>
    <w:p w:rsidR="00602885"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7. </w:t>
      </w:r>
      <w:r w:rsidR="00903E93" w:rsidRPr="00923C29">
        <w:rPr>
          <w:rFonts w:ascii="Arial" w:hAnsi="Arial" w:cs="Arial"/>
          <w:sz w:val="20"/>
          <w:szCs w:val="20"/>
        </w:rPr>
        <w:t xml:space="preserve"> Kary umowne z poszczególnych </w:t>
      </w:r>
      <w:r w:rsidR="00F62F5D" w:rsidRPr="00923C29">
        <w:rPr>
          <w:rFonts w:ascii="Arial" w:hAnsi="Arial" w:cs="Arial"/>
          <w:sz w:val="20"/>
          <w:szCs w:val="20"/>
        </w:rPr>
        <w:t xml:space="preserve">z tytułów podlegają sumowaniu, przy czym ustala się stosowanie do art. 436 pkt. 3 </w:t>
      </w:r>
      <w:proofErr w:type="spellStart"/>
      <w:r w:rsidR="00F62F5D" w:rsidRPr="00923C29">
        <w:rPr>
          <w:rFonts w:ascii="Arial" w:hAnsi="Arial" w:cs="Arial"/>
          <w:sz w:val="20"/>
          <w:szCs w:val="20"/>
        </w:rPr>
        <w:t>Pzp</w:t>
      </w:r>
      <w:proofErr w:type="spellEnd"/>
      <w:r w:rsidR="00F62F5D" w:rsidRPr="00923C29">
        <w:rPr>
          <w:rFonts w:ascii="Arial" w:hAnsi="Arial" w:cs="Arial"/>
          <w:sz w:val="20"/>
          <w:szCs w:val="20"/>
        </w:rPr>
        <w:t xml:space="preserve"> łączną maksymalną</w:t>
      </w:r>
      <w:r w:rsidR="003F26E2" w:rsidRPr="00923C29">
        <w:rPr>
          <w:rFonts w:ascii="Arial" w:hAnsi="Arial" w:cs="Arial"/>
          <w:sz w:val="20"/>
          <w:szCs w:val="20"/>
        </w:rPr>
        <w:t xml:space="preserve"> wysokość kar umownych, których strony mogą dochodzić od siebie</w:t>
      </w:r>
      <w:r w:rsidR="00F62F5D" w:rsidRPr="00923C29">
        <w:rPr>
          <w:rFonts w:ascii="Arial" w:hAnsi="Arial" w:cs="Arial"/>
          <w:sz w:val="20"/>
          <w:szCs w:val="20"/>
        </w:rPr>
        <w:t xml:space="preserve">, na kwotę </w:t>
      </w:r>
      <w:r w:rsidR="003F26E2" w:rsidRPr="00923C29">
        <w:rPr>
          <w:rFonts w:ascii="Arial" w:hAnsi="Arial" w:cs="Arial"/>
          <w:sz w:val="20"/>
          <w:szCs w:val="20"/>
        </w:rPr>
        <w:t xml:space="preserve"> stanowi</w:t>
      </w:r>
      <w:r w:rsidR="00F62F5D" w:rsidRPr="00923C29">
        <w:rPr>
          <w:rFonts w:ascii="Arial" w:hAnsi="Arial" w:cs="Arial"/>
          <w:sz w:val="20"/>
          <w:szCs w:val="20"/>
        </w:rPr>
        <w:t xml:space="preserve">ącą </w:t>
      </w:r>
      <w:r w:rsidR="003F26E2" w:rsidRPr="00923C29">
        <w:rPr>
          <w:rFonts w:ascii="Arial" w:hAnsi="Arial" w:cs="Arial"/>
          <w:sz w:val="20"/>
          <w:szCs w:val="20"/>
        </w:rPr>
        <w:t xml:space="preserve"> </w:t>
      </w:r>
      <w:r w:rsidR="003F26E2" w:rsidRPr="00923C29">
        <w:rPr>
          <w:rFonts w:ascii="Arial" w:hAnsi="Arial" w:cs="Arial"/>
          <w:b/>
          <w:sz w:val="20"/>
          <w:szCs w:val="20"/>
        </w:rPr>
        <w:t>30% wynagrodzenia brutto</w:t>
      </w:r>
      <w:r w:rsidR="003F26E2" w:rsidRPr="00923C29">
        <w:rPr>
          <w:rFonts w:ascii="Arial" w:hAnsi="Arial" w:cs="Arial"/>
          <w:sz w:val="20"/>
          <w:szCs w:val="20"/>
        </w:rPr>
        <w:t>, określonego w § 9 ust. 1.</w:t>
      </w:r>
    </w:p>
    <w:p w:rsidR="00602885"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8. W przypadku, gdy kary umowne nie pokrywają wysokości szkody, </w:t>
      </w:r>
      <w:r w:rsidRPr="00923C29">
        <w:rPr>
          <w:rFonts w:ascii="Arial" w:hAnsi="Arial" w:cs="Arial"/>
          <w:bCs/>
          <w:sz w:val="20"/>
          <w:szCs w:val="20"/>
        </w:rPr>
        <w:t xml:space="preserve">stronom </w:t>
      </w:r>
      <w:r w:rsidRPr="00923C29">
        <w:rPr>
          <w:rFonts w:ascii="Arial" w:hAnsi="Arial" w:cs="Arial"/>
          <w:sz w:val="20"/>
          <w:szCs w:val="20"/>
        </w:rPr>
        <w:t>przysługuje prawo dochodzenia odszkodowania przenoszącego wyso</w:t>
      </w:r>
      <w:r w:rsidR="003F26E2" w:rsidRPr="00923C29">
        <w:rPr>
          <w:rFonts w:ascii="Arial" w:hAnsi="Arial" w:cs="Arial"/>
          <w:sz w:val="20"/>
          <w:szCs w:val="20"/>
        </w:rPr>
        <w:t>kość zastrzeżonych kar umownych.</w:t>
      </w:r>
    </w:p>
    <w:p w:rsidR="00602885" w:rsidRPr="00923C29" w:rsidRDefault="00602885" w:rsidP="00751F79">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11.</w:t>
      </w:r>
    </w:p>
    <w:p w:rsidR="00305D0F" w:rsidRPr="00923C29" w:rsidRDefault="00305D0F" w:rsidP="00751F79">
      <w:pPr>
        <w:pStyle w:val="NormalnyWeb"/>
        <w:tabs>
          <w:tab w:val="left" w:pos="142"/>
        </w:tabs>
        <w:spacing w:before="102" w:after="0" w:line="276" w:lineRule="auto"/>
        <w:ind w:hanging="142"/>
        <w:jc w:val="both"/>
        <w:rPr>
          <w:rFonts w:ascii="Arial" w:hAnsi="Arial" w:cs="Arial"/>
          <w:sz w:val="20"/>
          <w:szCs w:val="20"/>
        </w:rPr>
      </w:pPr>
      <w:r w:rsidRPr="00923C29">
        <w:rPr>
          <w:rFonts w:ascii="Arial" w:hAnsi="Arial" w:cs="Arial"/>
          <w:sz w:val="20"/>
          <w:szCs w:val="20"/>
        </w:rPr>
        <w:t>1.</w:t>
      </w:r>
      <w:r w:rsidRPr="00923C29">
        <w:rPr>
          <w:rFonts w:ascii="Arial" w:hAnsi="Arial" w:cs="Arial"/>
          <w:sz w:val="20"/>
          <w:szCs w:val="20"/>
        </w:rPr>
        <w:tab/>
        <w:t>Strony ustalają następujące postanowienia szczegółowe w sprawie procedury odbioru:</w:t>
      </w:r>
    </w:p>
    <w:p w:rsidR="00305D0F" w:rsidRPr="00923C29" w:rsidRDefault="00305D0F" w:rsidP="00442383">
      <w:pPr>
        <w:pStyle w:val="NormalnyWeb"/>
        <w:tabs>
          <w:tab w:val="left" w:pos="284"/>
        </w:tabs>
        <w:spacing w:before="102" w:after="0" w:line="276" w:lineRule="auto"/>
        <w:ind w:left="284" w:hanging="142"/>
        <w:jc w:val="both"/>
        <w:rPr>
          <w:rFonts w:ascii="Arial" w:hAnsi="Arial" w:cs="Arial"/>
          <w:sz w:val="20"/>
          <w:szCs w:val="20"/>
        </w:rPr>
      </w:pPr>
      <w:r w:rsidRPr="00923C29">
        <w:rPr>
          <w:rFonts w:ascii="Arial" w:hAnsi="Arial" w:cs="Arial"/>
          <w:sz w:val="20"/>
          <w:szCs w:val="20"/>
        </w:rPr>
        <w:t>1)</w:t>
      </w:r>
      <w:r w:rsidRPr="00923C29">
        <w:rPr>
          <w:rFonts w:ascii="Arial" w:hAnsi="Arial" w:cs="Arial"/>
          <w:sz w:val="20"/>
          <w:szCs w:val="20"/>
        </w:rPr>
        <w:tab/>
      </w:r>
      <w:r w:rsidR="00442383" w:rsidRPr="00923C29">
        <w:rPr>
          <w:rFonts w:ascii="Arial" w:hAnsi="Arial" w:cs="Arial"/>
          <w:sz w:val="20"/>
          <w:szCs w:val="20"/>
        </w:rPr>
        <w:t>O</w:t>
      </w:r>
      <w:r w:rsidRPr="00923C29">
        <w:rPr>
          <w:rFonts w:ascii="Arial" w:hAnsi="Arial" w:cs="Arial"/>
          <w:sz w:val="20"/>
          <w:szCs w:val="20"/>
        </w:rPr>
        <w:t xml:space="preserve">dbiór końcowy nastąpi odpowiednio po </w:t>
      </w:r>
      <w:r w:rsidR="00940B8B" w:rsidRPr="00923C29">
        <w:rPr>
          <w:rFonts w:ascii="Arial" w:hAnsi="Arial" w:cs="Arial"/>
          <w:sz w:val="20"/>
          <w:szCs w:val="20"/>
        </w:rPr>
        <w:t>zgłoszeniu</w:t>
      </w:r>
      <w:r w:rsidRPr="00923C29">
        <w:rPr>
          <w:rFonts w:ascii="Arial" w:hAnsi="Arial" w:cs="Arial"/>
          <w:sz w:val="20"/>
          <w:szCs w:val="20"/>
        </w:rPr>
        <w:t xml:space="preserve"> gotowości do odbioru, o czym Wykonawca powiadomi Zamawiającego, zgodnie z uregulowaniami </w:t>
      </w:r>
      <w:r w:rsidR="007F3ED4" w:rsidRPr="00923C29">
        <w:rPr>
          <w:rFonts w:ascii="Arial" w:hAnsi="Arial" w:cs="Arial"/>
          <w:sz w:val="20"/>
          <w:szCs w:val="20"/>
        </w:rPr>
        <w:t xml:space="preserve">ust.1 pkt. </w:t>
      </w:r>
      <w:r w:rsidR="00442383" w:rsidRPr="00923C29">
        <w:rPr>
          <w:rFonts w:ascii="Arial" w:hAnsi="Arial" w:cs="Arial"/>
          <w:sz w:val="20"/>
          <w:szCs w:val="20"/>
        </w:rPr>
        <w:t>2</w:t>
      </w:r>
      <w:r w:rsidRPr="00923C29">
        <w:rPr>
          <w:rFonts w:ascii="Arial" w:hAnsi="Arial" w:cs="Arial"/>
          <w:sz w:val="20"/>
          <w:szCs w:val="20"/>
        </w:rPr>
        <w:t>.</w:t>
      </w:r>
    </w:p>
    <w:p w:rsidR="00305D0F" w:rsidRPr="00923C29" w:rsidRDefault="00442383" w:rsidP="00751F79">
      <w:pPr>
        <w:pStyle w:val="NormalnyWeb"/>
        <w:tabs>
          <w:tab w:val="left" w:pos="426"/>
        </w:tabs>
        <w:spacing w:before="102" w:after="0" w:line="276" w:lineRule="auto"/>
        <w:ind w:left="142"/>
        <w:jc w:val="both"/>
        <w:rPr>
          <w:rFonts w:ascii="Arial" w:hAnsi="Arial" w:cs="Arial"/>
          <w:sz w:val="20"/>
          <w:szCs w:val="20"/>
        </w:rPr>
      </w:pPr>
      <w:r w:rsidRPr="00923C29">
        <w:rPr>
          <w:rFonts w:ascii="Arial" w:hAnsi="Arial" w:cs="Arial"/>
          <w:sz w:val="20"/>
          <w:szCs w:val="20"/>
        </w:rPr>
        <w:t>2</w:t>
      </w:r>
      <w:r w:rsidR="00305D0F" w:rsidRPr="00923C29">
        <w:rPr>
          <w:rFonts w:ascii="Arial" w:hAnsi="Arial" w:cs="Arial"/>
          <w:sz w:val="20"/>
          <w:szCs w:val="20"/>
        </w:rPr>
        <w:t>)</w:t>
      </w:r>
      <w:r w:rsidR="00305D0F" w:rsidRPr="00923C29">
        <w:rPr>
          <w:rFonts w:ascii="Arial" w:hAnsi="Arial" w:cs="Arial"/>
          <w:sz w:val="20"/>
          <w:szCs w:val="20"/>
        </w:rPr>
        <w:tab/>
        <w:t xml:space="preserve">Wykonawca – w formie pisemnej - zgłosi Zamawiającemu zakończenie robót i gotowość do odbioru całości przedmiotu umowy określonego w § 1 niniejszej umowy; przy czym zgłoszenie powinno nastąpić z odpowiednim wyprzedzeniem, gwarantującym dokonanie czynności odbioru najpóźniej w terminie umownego zakończenia przedmiotu umowy. </w:t>
      </w:r>
    </w:p>
    <w:p w:rsidR="00305D0F" w:rsidRPr="00923C29" w:rsidRDefault="007D6818" w:rsidP="00EB4031">
      <w:pPr>
        <w:pStyle w:val="NormalnyWeb"/>
        <w:tabs>
          <w:tab w:val="left" w:pos="426"/>
        </w:tabs>
        <w:spacing w:before="102" w:after="0" w:line="276" w:lineRule="auto"/>
        <w:ind w:left="142" w:hanging="142"/>
        <w:rPr>
          <w:rFonts w:ascii="Arial" w:hAnsi="Arial" w:cs="Arial"/>
          <w:sz w:val="20"/>
          <w:szCs w:val="20"/>
        </w:rPr>
      </w:pPr>
      <w:r w:rsidRPr="00923C29">
        <w:rPr>
          <w:rFonts w:ascii="Arial" w:hAnsi="Arial" w:cs="Arial"/>
          <w:sz w:val="20"/>
          <w:szCs w:val="20"/>
        </w:rPr>
        <w:t xml:space="preserve"> </w:t>
      </w:r>
      <w:r w:rsidR="00442383" w:rsidRPr="00923C29">
        <w:rPr>
          <w:rFonts w:ascii="Arial" w:hAnsi="Arial" w:cs="Arial"/>
          <w:sz w:val="20"/>
          <w:szCs w:val="20"/>
        </w:rPr>
        <w:t>3</w:t>
      </w:r>
      <w:r w:rsidR="00305D0F" w:rsidRPr="00923C29">
        <w:rPr>
          <w:rFonts w:ascii="Arial" w:hAnsi="Arial" w:cs="Arial"/>
          <w:sz w:val="20"/>
          <w:szCs w:val="20"/>
        </w:rPr>
        <w:t>)</w:t>
      </w:r>
      <w:r w:rsidR="00305D0F" w:rsidRPr="00923C29">
        <w:rPr>
          <w:rFonts w:ascii="Arial" w:hAnsi="Arial" w:cs="Arial"/>
          <w:sz w:val="20"/>
          <w:szCs w:val="20"/>
        </w:rPr>
        <w:tab/>
        <w:t>Zamawiający rozpoczyna czynność odbioru najpóźniej w piątym dniu od daty otrzymania zawiadomienia o zakończeniu realizacji całości zadania i końcowego odbioru robót, z zastrzeżeniem ust. 8-10</w:t>
      </w:r>
      <w:r w:rsidR="00EB4031" w:rsidRPr="00923C29">
        <w:rPr>
          <w:rFonts w:ascii="Arial" w:hAnsi="Arial" w:cs="Arial"/>
          <w:sz w:val="20"/>
          <w:szCs w:val="20"/>
        </w:rPr>
        <w:t xml:space="preserve"> </w:t>
      </w:r>
      <w:r w:rsidR="00305D0F" w:rsidRPr="00923C29">
        <w:rPr>
          <w:rFonts w:ascii="Arial" w:hAnsi="Arial" w:cs="Arial"/>
          <w:sz w:val="20"/>
          <w:szCs w:val="20"/>
        </w:rPr>
        <w:t xml:space="preserve"> i §12 ust. 2.</w:t>
      </w:r>
    </w:p>
    <w:p w:rsidR="00305D0F" w:rsidRPr="00923C29" w:rsidRDefault="00442383" w:rsidP="00751F79">
      <w:pPr>
        <w:pStyle w:val="NormalnyWeb"/>
        <w:tabs>
          <w:tab w:val="left" w:pos="426"/>
        </w:tabs>
        <w:spacing w:before="102" w:after="0" w:line="276" w:lineRule="auto"/>
        <w:ind w:left="142"/>
        <w:jc w:val="both"/>
        <w:rPr>
          <w:rFonts w:ascii="Arial" w:hAnsi="Arial" w:cs="Arial"/>
          <w:sz w:val="20"/>
          <w:szCs w:val="20"/>
        </w:rPr>
      </w:pPr>
      <w:r w:rsidRPr="00923C29">
        <w:rPr>
          <w:rFonts w:ascii="Arial" w:hAnsi="Arial" w:cs="Arial"/>
          <w:sz w:val="20"/>
          <w:szCs w:val="20"/>
        </w:rPr>
        <w:t>4</w:t>
      </w:r>
      <w:r w:rsidR="00305D0F" w:rsidRPr="00923C29">
        <w:rPr>
          <w:rFonts w:ascii="Arial" w:hAnsi="Arial" w:cs="Arial"/>
          <w:sz w:val="20"/>
          <w:szCs w:val="20"/>
        </w:rPr>
        <w:t>)</w:t>
      </w:r>
      <w:r w:rsidR="00305D0F" w:rsidRPr="00923C29">
        <w:rPr>
          <w:rFonts w:ascii="Arial" w:hAnsi="Arial" w:cs="Arial"/>
          <w:sz w:val="20"/>
          <w:szCs w:val="20"/>
        </w:rPr>
        <w:tab/>
        <w:t>Odbiór prac związanych z realizacją przedmiotu niniejszej umowy wymaga obecności przedstawicieli obu stron, inspektora nadzoru inwestorskiego</w:t>
      </w:r>
      <w:r w:rsidR="00180979">
        <w:rPr>
          <w:rFonts w:ascii="Arial" w:hAnsi="Arial" w:cs="Arial"/>
          <w:sz w:val="20"/>
          <w:szCs w:val="20"/>
        </w:rPr>
        <w:t xml:space="preserve"> (w przypadku jego powołania)</w:t>
      </w:r>
      <w:r w:rsidR="00305D0F" w:rsidRPr="00923C29">
        <w:rPr>
          <w:rFonts w:ascii="Arial" w:hAnsi="Arial" w:cs="Arial"/>
          <w:sz w:val="20"/>
          <w:szCs w:val="20"/>
        </w:rPr>
        <w:t xml:space="preserve"> oraz </w:t>
      </w:r>
      <w:r w:rsidR="003233AE">
        <w:rPr>
          <w:rFonts w:ascii="Arial" w:hAnsi="Arial" w:cs="Arial"/>
          <w:sz w:val="20"/>
          <w:szCs w:val="20"/>
        </w:rPr>
        <w:t>kierownika robót/budowy</w:t>
      </w:r>
      <w:r w:rsidR="00305D0F" w:rsidRPr="00923C29">
        <w:rPr>
          <w:rFonts w:ascii="Arial" w:hAnsi="Arial" w:cs="Arial"/>
          <w:sz w:val="20"/>
          <w:szCs w:val="20"/>
        </w:rPr>
        <w:t>.</w:t>
      </w:r>
    </w:p>
    <w:p w:rsidR="00305D0F" w:rsidRPr="00923C29" w:rsidRDefault="00305D0F"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2. Za datę zakończenia wykonania całości przedmiotu umowy uważa się datę zakończenia przez komisję odbioru czynności odbioru (data podpisania protokołu odbioru końcowego) i przyjęcia całości zleconego zadania.</w:t>
      </w:r>
    </w:p>
    <w:p w:rsidR="00305D0F" w:rsidRPr="00923C29" w:rsidRDefault="00305D0F"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3. Jeżeli w toku czynności odbioru robót zostaną stwierdzone wady, Zamawiającemu przysługują następujące uprawnienia:</w:t>
      </w:r>
    </w:p>
    <w:p w:rsidR="00305D0F" w:rsidRPr="00923C29" w:rsidRDefault="00305D0F" w:rsidP="00751F79">
      <w:pPr>
        <w:pStyle w:val="NormalnyWeb"/>
        <w:spacing w:before="102" w:after="0" w:line="276" w:lineRule="auto"/>
        <w:ind w:left="142" w:hanging="142"/>
        <w:jc w:val="both"/>
        <w:rPr>
          <w:rFonts w:ascii="Arial" w:hAnsi="Arial" w:cs="Arial"/>
          <w:sz w:val="20"/>
          <w:szCs w:val="20"/>
        </w:rPr>
      </w:pPr>
      <w:r w:rsidRPr="00923C29">
        <w:rPr>
          <w:rFonts w:ascii="Arial" w:hAnsi="Arial" w:cs="Arial"/>
          <w:sz w:val="20"/>
          <w:szCs w:val="20"/>
        </w:rPr>
        <w:t>1) jeżeli wady nadają się do usunięcia - może odmówić odbioru do czasu usunięcia wad,</w:t>
      </w:r>
    </w:p>
    <w:p w:rsidR="00305D0F" w:rsidRPr="00923C29" w:rsidRDefault="00305D0F" w:rsidP="00751F79">
      <w:pPr>
        <w:pStyle w:val="NormalnyWeb"/>
        <w:spacing w:before="102" w:after="0" w:line="276" w:lineRule="auto"/>
        <w:jc w:val="both"/>
        <w:rPr>
          <w:rFonts w:ascii="Arial" w:hAnsi="Arial" w:cs="Arial"/>
          <w:sz w:val="20"/>
          <w:szCs w:val="20"/>
        </w:rPr>
      </w:pPr>
      <w:r w:rsidRPr="00923C29">
        <w:rPr>
          <w:rFonts w:ascii="Arial" w:hAnsi="Arial" w:cs="Arial"/>
          <w:sz w:val="20"/>
          <w:szCs w:val="20"/>
        </w:rPr>
        <w:t>2) jeżeli wady nie nadają się do usunięcia i:</w:t>
      </w:r>
    </w:p>
    <w:p w:rsidR="00305D0F" w:rsidRPr="00923C29" w:rsidRDefault="007D6818" w:rsidP="00751F79">
      <w:pPr>
        <w:pStyle w:val="NormalnyWeb"/>
        <w:spacing w:before="102" w:after="0" w:line="276" w:lineRule="auto"/>
        <w:ind w:left="284" w:hanging="284"/>
        <w:jc w:val="both"/>
        <w:rPr>
          <w:rFonts w:ascii="Arial" w:hAnsi="Arial" w:cs="Arial"/>
          <w:sz w:val="20"/>
          <w:szCs w:val="20"/>
        </w:rPr>
      </w:pPr>
      <w:r w:rsidRPr="00923C29">
        <w:rPr>
          <w:rFonts w:ascii="Arial" w:hAnsi="Arial" w:cs="Arial"/>
          <w:sz w:val="20"/>
          <w:szCs w:val="20"/>
        </w:rPr>
        <w:t xml:space="preserve">   </w:t>
      </w:r>
      <w:r w:rsidR="00305D0F" w:rsidRPr="00923C29">
        <w:rPr>
          <w:rFonts w:ascii="Arial" w:hAnsi="Arial" w:cs="Arial"/>
          <w:sz w:val="20"/>
          <w:szCs w:val="20"/>
        </w:rPr>
        <w:t>a) nie są istotne - może żądać odpowiedniego obniżenia wynagrodzenia Wykonawcy,</w:t>
      </w:r>
    </w:p>
    <w:p w:rsidR="00305D0F" w:rsidRPr="00923C29" w:rsidRDefault="007D6818" w:rsidP="00751F79">
      <w:pPr>
        <w:pStyle w:val="NormalnyWeb"/>
        <w:spacing w:before="102" w:after="0" w:line="276" w:lineRule="auto"/>
        <w:jc w:val="both"/>
        <w:rPr>
          <w:rFonts w:ascii="Arial" w:hAnsi="Arial" w:cs="Arial"/>
          <w:sz w:val="20"/>
          <w:szCs w:val="20"/>
        </w:rPr>
      </w:pPr>
      <w:r w:rsidRPr="00923C29">
        <w:rPr>
          <w:rFonts w:ascii="Arial" w:hAnsi="Arial" w:cs="Arial"/>
          <w:sz w:val="20"/>
          <w:szCs w:val="20"/>
        </w:rPr>
        <w:t xml:space="preserve">   </w:t>
      </w:r>
      <w:r w:rsidR="00305D0F" w:rsidRPr="00923C29">
        <w:rPr>
          <w:rFonts w:ascii="Arial" w:hAnsi="Arial" w:cs="Arial"/>
          <w:sz w:val="20"/>
          <w:szCs w:val="20"/>
        </w:rPr>
        <w:t>b) są istotne - może odstąpić od umowy.</w:t>
      </w:r>
    </w:p>
    <w:p w:rsidR="00305D0F" w:rsidRPr="00923C29" w:rsidRDefault="00305D0F"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4. Z czynności odbioru </w:t>
      </w:r>
      <w:r w:rsidR="00442383" w:rsidRPr="00923C29">
        <w:rPr>
          <w:rFonts w:ascii="Arial" w:hAnsi="Arial" w:cs="Arial"/>
          <w:sz w:val="20"/>
          <w:szCs w:val="20"/>
        </w:rPr>
        <w:t>k</w:t>
      </w:r>
      <w:r w:rsidRPr="00923C29">
        <w:rPr>
          <w:rFonts w:ascii="Arial" w:hAnsi="Arial" w:cs="Arial"/>
          <w:sz w:val="20"/>
          <w:szCs w:val="20"/>
        </w:rPr>
        <w:t xml:space="preserve">ońcowego, </w:t>
      </w:r>
      <w:r w:rsidR="00602F23" w:rsidRPr="00923C29">
        <w:rPr>
          <w:rFonts w:ascii="Arial" w:hAnsi="Arial" w:cs="Arial"/>
          <w:sz w:val="20"/>
          <w:szCs w:val="20"/>
        </w:rPr>
        <w:t>strony sporządzą protok</w:t>
      </w:r>
      <w:r w:rsidR="00442383" w:rsidRPr="00923C29">
        <w:rPr>
          <w:rFonts w:ascii="Arial" w:hAnsi="Arial" w:cs="Arial"/>
          <w:sz w:val="20"/>
          <w:szCs w:val="20"/>
        </w:rPr>
        <w:t>ół</w:t>
      </w:r>
      <w:r w:rsidR="00602F23" w:rsidRPr="00923C29">
        <w:rPr>
          <w:rFonts w:ascii="Arial" w:hAnsi="Arial" w:cs="Arial"/>
          <w:sz w:val="20"/>
          <w:szCs w:val="20"/>
        </w:rPr>
        <w:t xml:space="preserve"> zawierając</w:t>
      </w:r>
      <w:r w:rsidR="00442383" w:rsidRPr="00923C29">
        <w:rPr>
          <w:rFonts w:ascii="Arial" w:hAnsi="Arial" w:cs="Arial"/>
          <w:sz w:val="20"/>
          <w:szCs w:val="20"/>
        </w:rPr>
        <w:t>y</w:t>
      </w:r>
      <w:r w:rsidRPr="00923C29">
        <w:rPr>
          <w:rFonts w:ascii="Arial" w:hAnsi="Arial" w:cs="Arial"/>
          <w:sz w:val="20"/>
          <w:szCs w:val="20"/>
        </w:rPr>
        <w:t xml:space="preserve"> wszystkie ustalenia dokonane w trakcie odbioru.</w:t>
      </w:r>
    </w:p>
    <w:p w:rsidR="00305D0F" w:rsidRPr="00923C29" w:rsidRDefault="007D6818" w:rsidP="00751F79">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  </w:t>
      </w:r>
      <w:r w:rsidR="00305D0F" w:rsidRPr="00923C29">
        <w:rPr>
          <w:rFonts w:ascii="Arial" w:hAnsi="Arial" w:cs="Arial"/>
          <w:sz w:val="20"/>
          <w:szCs w:val="20"/>
        </w:rPr>
        <w:t xml:space="preserve">5. W przypadku, o którym mowa w ust. 3 pkt. 1 Wykonawca zobowiązany jest po usunięciu wad dokonać ponownego zgłoszenia przedmiotu umowy do odbioru i w takim wypadku stosuje się procedurę odbioru </w:t>
      </w:r>
      <w:r w:rsidR="00442383" w:rsidRPr="00923C29">
        <w:rPr>
          <w:rFonts w:ascii="Arial" w:hAnsi="Arial" w:cs="Arial"/>
          <w:sz w:val="20"/>
          <w:szCs w:val="20"/>
        </w:rPr>
        <w:t>przewidzianą w ust. 1</w:t>
      </w:r>
      <w:r w:rsidR="00305D0F" w:rsidRPr="00923C29">
        <w:rPr>
          <w:rFonts w:ascii="Arial" w:hAnsi="Arial" w:cs="Arial"/>
          <w:sz w:val="20"/>
          <w:szCs w:val="20"/>
        </w:rPr>
        <w:t>.</w:t>
      </w:r>
    </w:p>
    <w:p w:rsidR="00305D0F" w:rsidRPr="00923C29" w:rsidRDefault="00305D0F" w:rsidP="00AF437E">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6. W przypadku zakreślenia Wykonawcy terminu do usunięcia wad i usterek  Wykonawca zobowiązany jest zgłosić usunięte wady i usterki w takim wypadku stosuje się procedurę odbioru przewidzianą </w:t>
      </w:r>
      <w:r w:rsidR="00AF437E" w:rsidRPr="00923C29">
        <w:rPr>
          <w:rFonts w:ascii="Arial" w:hAnsi="Arial" w:cs="Arial"/>
          <w:sz w:val="20"/>
          <w:szCs w:val="20"/>
        </w:rPr>
        <w:br/>
      </w:r>
      <w:r w:rsidRPr="00923C29">
        <w:rPr>
          <w:rFonts w:ascii="Arial" w:hAnsi="Arial" w:cs="Arial"/>
          <w:sz w:val="20"/>
          <w:szCs w:val="20"/>
        </w:rPr>
        <w:t>w ust. 1.</w:t>
      </w:r>
    </w:p>
    <w:p w:rsidR="00305D0F" w:rsidRPr="00923C29" w:rsidRDefault="00305D0F"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lastRenderedPageBreak/>
        <w:t>7. W przypadku ponownego stwierdzenia tych samych wad lub usterek lub ich nie usunięcia Zamawiający ma prawo zlecić innej firmie zastępcze usunięcie stwierdzonych wad lub usterek na koszt Wykonawcy. Powyższe stosuje się także w przypadku ponownego stwierdzenia tych samych wad lub usterek w okresie rękojmi.</w:t>
      </w:r>
    </w:p>
    <w:p w:rsidR="00305D0F" w:rsidRPr="00923C29" w:rsidRDefault="007D6818" w:rsidP="00BD1A69">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  </w:t>
      </w:r>
      <w:r w:rsidR="00305D0F" w:rsidRPr="00923C29">
        <w:rPr>
          <w:rFonts w:ascii="Arial" w:hAnsi="Arial" w:cs="Arial"/>
          <w:sz w:val="20"/>
          <w:szCs w:val="20"/>
        </w:rPr>
        <w:t>8. Zamawiający może odmówić przystąpienia do odbioru, jeżeli stwierdzi, że zgłoszone do odbioru roboty nie nadają się do odbioru. W takim wypadku Zamawiający niezwłocznie zawiadamia Wykonawcę na piśmie podając uzasadnienie.</w:t>
      </w:r>
    </w:p>
    <w:p w:rsidR="00305D0F" w:rsidRPr="00923C29" w:rsidRDefault="007D6818" w:rsidP="00751F79">
      <w:pPr>
        <w:pStyle w:val="NormalnyWeb"/>
        <w:spacing w:before="102" w:after="0" w:line="276" w:lineRule="auto"/>
        <w:ind w:hanging="284"/>
        <w:jc w:val="both"/>
        <w:rPr>
          <w:rFonts w:ascii="Arial" w:hAnsi="Arial" w:cs="Arial"/>
          <w:sz w:val="20"/>
          <w:szCs w:val="20"/>
        </w:rPr>
      </w:pPr>
      <w:r w:rsidRPr="00923C29">
        <w:rPr>
          <w:rFonts w:ascii="Arial" w:hAnsi="Arial" w:cs="Arial"/>
          <w:sz w:val="20"/>
          <w:szCs w:val="20"/>
        </w:rPr>
        <w:t xml:space="preserve"> </w:t>
      </w:r>
      <w:r w:rsidR="00305D0F" w:rsidRPr="00923C29">
        <w:rPr>
          <w:rFonts w:ascii="Arial" w:hAnsi="Arial" w:cs="Arial"/>
          <w:sz w:val="20"/>
          <w:szCs w:val="20"/>
        </w:rPr>
        <w:t>9. W przypadku nie zgłoszenia się przedstawiciela Wykonawcy do odbioru odbiór nie następuje.</w:t>
      </w:r>
    </w:p>
    <w:p w:rsidR="00EC6843" w:rsidRPr="00923C29" w:rsidRDefault="00305D0F" w:rsidP="00F62F5D">
      <w:pPr>
        <w:pStyle w:val="NormalnyWeb"/>
        <w:spacing w:before="102" w:after="0" w:line="276" w:lineRule="auto"/>
        <w:ind w:left="-142" w:hanging="142"/>
        <w:jc w:val="both"/>
        <w:rPr>
          <w:rFonts w:ascii="Arial" w:hAnsi="Arial" w:cs="Arial"/>
          <w:sz w:val="20"/>
          <w:szCs w:val="20"/>
        </w:rPr>
      </w:pPr>
      <w:r w:rsidRPr="00923C29">
        <w:rPr>
          <w:rFonts w:ascii="Arial" w:hAnsi="Arial" w:cs="Arial"/>
          <w:sz w:val="20"/>
          <w:szCs w:val="20"/>
        </w:rPr>
        <w:t>10. Zamawiający może podjąć decyzję o przerwaniu czynności odbioru, jeżeli w czasie trwania tych czynności ujawniono istnienie takich wad, które uniemożliwiają użytkowanie przedmiotu odbioru zgodnie z przeznaczeniem - aż do czasu usunięcia tych wad.</w:t>
      </w:r>
    </w:p>
    <w:p w:rsidR="00602885" w:rsidRPr="00923C29" w:rsidRDefault="00602885" w:rsidP="00751F79">
      <w:pPr>
        <w:pStyle w:val="NormalnyWeb"/>
        <w:spacing w:before="102" w:after="0" w:line="276" w:lineRule="auto"/>
        <w:jc w:val="center"/>
        <w:rPr>
          <w:rFonts w:ascii="Arial" w:hAnsi="Arial" w:cs="Arial"/>
          <w:sz w:val="20"/>
          <w:szCs w:val="20"/>
        </w:rPr>
      </w:pPr>
      <w:r w:rsidRPr="00923C29">
        <w:rPr>
          <w:rFonts w:ascii="Arial" w:hAnsi="Arial" w:cs="Arial"/>
          <w:b/>
          <w:bCs/>
          <w:sz w:val="20"/>
          <w:szCs w:val="20"/>
        </w:rPr>
        <w:t>§ 12.</w:t>
      </w:r>
    </w:p>
    <w:p w:rsidR="00602885" w:rsidRPr="00923C29" w:rsidRDefault="00602885"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1. </w:t>
      </w:r>
      <w:r w:rsidRPr="00923C29">
        <w:rPr>
          <w:rFonts w:ascii="Arial" w:hAnsi="Arial" w:cs="Arial"/>
          <w:b/>
          <w:bCs/>
          <w:sz w:val="20"/>
          <w:szCs w:val="20"/>
        </w:rPr>
        <w:t>Wykonawca</w:t>
      </w:r>
      <w:r w:rsidRPr="00923C29">
        <w:rPr>
          <w:rFonts w:ascii="Arial" w:hAnsi="Arial" w:cs="Arial"/>
          <w:sz w:val="20"/>
          <w:szCs w:val="20"/>
        </w:rPr>
        <w:t xml:space="preserve"> przedstawi </w:t>
      </w:r>
      <w:r w:rsidRPr="00923C29">
        <w:rPr>
          <w:rFonts w:ascii="Arial" w:hAnsi="Arial" w:cs="Arial"/>
          <w:b/>
          <w:bCs/>
          <w:sz w:val="20"/>
          <w:szCs w:val="20"/>
        </w:rPr>
        <w:t>Zamawiającemu</w:t>
      </w:r>
      <w:r w:rsidRPr="00923C29">
        <w:rPr>
          <w:rFonts w:ascii="Arial" w:hAnsi="Arial" w:cs="Arial"/>
          <w:sz w:val="20"/>
          <w:szCs w:val="20"/>
        </w:rPr>
        <w:t xml:space="preserve"> przy zgłaszaniu gotowości do odbioru dokumenty pozwalające na ocenę prawidłowego wykonania przedmiotu umowy, a w szczególności:</w:t>
      </w:r>
    </w:p>
    <w:p w:rsidR="00602885" w:rsidRPr="00923C29" w:rsidRDefault="00602885" w:rsidP="00751F79">
      <w:pPr>
        <w:pStyle w:val="NormalnyWeb"/>
        <w:spacing w:before="102" w:after="0" w:line="276" w:lineRule="auto"/>
        <w:ind w:firstLine="284"/>
        <w:jc w:val="both"/>
        <w:rPr>
          <w:rFonts w:ascii="Arial" w:hAnsi="Arial" w:cs="Arial"/>
          <w:sz w:val="20"/>
          <w:szCs w:val="20"/>
        </w:rPr>
      </w:pPr>
      <w:r w:rsidRPr="00923C29">
        <w:rPr>
          <w:rFonts w:ascii="Arial" w:hAnsi="Arial" w:cs="Arial"/>
          <w:sz w:val="20"/>
          <w:szCs w:val="20"/>
        </w:rPr>
        <w:t>1) operat powykonawczy zawierający między innymi:</w:t>
      </w:r>
    </w:p>
    <w:p w:rsidR="00602885" w:rsidRPr="00923C29" w:rsidRDefault="00602885" w:rsidP="00751F79">
      <w:pPr>
        <w:pStyle w:val="NormalnyWeb"/>
        <w:spacing w:before="102" w:after="0" w:line="276" w:lineRule="auto"/>
        <w:ind w:left="993" w:hanging="284"/>
        <w:jc w:val="both"/>
        <w:rPr>
          <w:rFonts w:ascii="Arial" w:hAnsi="Arial" w:cs="Arial"/>
          <w:sz w:val="20"/>
          <w:szCs w:val="20"/>
        </w:rPr>
      </w:pPr>
      <w:r w:rsidRPr="00923C29">
        <w:rPr>
          <w:rFonts w:ascii="Arial" w:hAnsi="Arial" w:cs="Arial"/>
          <w:sz w:val="20"/>
          <w:szCs w:val="20"/>
        </w:rPr>
        <w:t>a) sprawozdanie techniczne zawierające lokalizację i zakres wykonanych robót, wykaz wprowadzonych zmian w stosunku do dokumentacji projektowej, uwagi dotyczące warunków realizacji robót, datę rozpoczęcia i zakończenia robót,</w:t>
      </w:r>
    </w:p>
    <w:p w:rsidR="00602885" w:rsidRPr="00923C29" w:rsidRDefault="00602885" w:rsidP="00751F79">
      <w:pPr>
        <w:pStyle w:val="NormalnyWeb"/>
        <w:spacing w:before="102" w:after="0" w:line="276" w:lineRule="auto"/>
        <w:ind w:left="993" w:hanging="284"/>
        <w:jc w:val="both"/>
        <w:rPr>
          <w:rFonts w:ascii="Arial" w:hAnsi="Arial" w:cs="Arial"/>
          <w:sz w:val="20"/>
          <w:szCs w:val="20"/>
        </w:rPr>
      </w:pPr>
      <w:r w:rsidRPr="00923C29">
        <w:rPr>
          <w:rFonts w:ascii="Arial" w:hAnsi="Arial" w:cs="Arial"/>
          <w:sz w:val="20"/>
          <w:szCs w:val="20"/>
        </w:rPr>
        <w:t>b) atesty, certyfikaty bądź inne dokumenty stwierdzające jakość materiałów użytych do realizacji przedmiotu umowy,</w:t>
      </w:r>
    </w:p>
    <w:p w:rsidR="00602885" w:rsidRPr="00923C29" w:rsidRDefault="00602885" w:rsidP="00AF437E">
      <w:pPr>
        <w:pStyle w:val="NormalnyWeb"/>
        <w:spacing w:before="102" w:after="0" w:line="276" w:lineRule="auto"/>
        <w:ind w:left="993" w:hanging="284"/>
        <w:jc w:val="both"/>
        <w:rPr>
          <w:rFonts w:ascii="Arial" w:hAnsi="Arial" w:cs="Arial"/>
          <w:sz w:val="20"/>
          <w:szCs w:val="20"/>
        </w:rPr>
      </w:pPr>
      <w:r w:rsidRPr="00923C29">
        <w:rPr>
          <w:rFonts w:ascii="Arial" w:hAnsi="Arial" w:cs="Arial"/>
          <w:sz w:val="20"/>
          <w:szCs w:val="20"/>
        </w:rPr>
        <w:t xml:space="preserve">c) oświadczenie kierownika budowy o zgodności wykonania robót budowlanych z projektem budowlanym i warunkami pozwolenia na budowę oraz obowiązującymi przepisami </w:t>
      </w:r>
      <w:r w:rsidR="00AF437E" w:rsidRPr="00923C29">
        <w:rPr>
          <w:rFonts w:ascii="Arial" w:hAnsi="Arial" w:cs="Arial"/>
          <w:sz w:val="20"/>
          <w:szCs w:val="20"/>
        </w:rPr>
        <w:br/>
      </w:r>
      <w:r w:rsidRPr="00923C29">
        <w:rPr>
          <w:rFonts w:ascii="Arial" w:hAnsi="Arial" w:cs="Arial"/>
          <w:sz w:val="20"/>
          <w:szCs w:val="20"/>
        </w:rPr>
        <w:t>i Polskimi Normami</w:t>
      </w:r>
      <w:r w:rsidR="00442383" w:rsidRPr="00923C29">
        <w:rPr>
          <w:rFonts w:ascii="Arial" w:hAnsi="Arial" w:cs="Arial"/>
          <w:sz w:val="20"/>
          <w:szCs w:val="20"/>
        </w:rPr>
        <w:t xml:space="preserve"> – jeżeli jest wymagane</w:t>
      </w:r>
      <w:r w:rsidRPr="00923C29">
        <w:rPr>
          <w:rFonts w:ascii="Arial" w:hAnsi="Arial" w:cs="Arial"/>
          <w:sz w:val="20"/>
          <w:szCs w:val="20"/>
        </w:rPr>
        <w:t>,</w:t>
      </w:r>
    </w:p>
    <w:p w:rsidR="00602885" w:rsidRPr="00923C29" w:rsidRDefault="00602885" w:rsidP="00AF437E">
      <w:pPr>
        <w:pStyle w:val="NormalnyWeb"/>
        <w:spacing w:before="102" w:after="0" w:line="276" w:lineRule="auto"/>
        <w:ind w:left="142" w:firstLine="567"/>
        <w:jc w:val="both"/>
        <w:rPr>
          <w:rFonts w:ascii="Arial" w:hAnsi="Arial" w:cs="Arial"/>
          <w:sz w:val="20"/>
          <w:szCs w:val="20"/>
        </w:rPr>
      </w:pPr>
      <w:r w:rsidRPr="00923C29">
        <w:rPr>
          <w:rFonts w:ascii="Arial" w:hAnsi="Arial" w:cs="Arial"/>
          <w:sz w:val="20"/>
          <w:szCs w:val="20"/>
        </w:rPr>
        <w:t>d) protokoły badań i sprawdzeń,</w:t>
      </w:r>
    </w:p>
    <w:p w:rsidR="00602885" w:rsidRPr="00923C29" w:rsidRDefault="00940B8B" w:rsidP="00AF437E">
      <w:pPr>
        <w:pStyle w:val="NormalnyWeb"/>
        <w:spacing w:before="102" w:after="0" w:line="276" w:lineRule="auto"/>
        <w:ind w:left="993" w:hanging="284"/>
        <w:jc w:val="both"/>
        <w:rPr>
          <w:rFonts w:ascii="Arial" w:hAnsi="Arial" w:cs="Arial"/>
          <w:sz w:val="20"/>
          <w:szCs w:val="20"/>
        </w:rPr>
      </w:pPr>
      <w:r w:rsidRPr="00923C29">
        <w:rPr>
          <w:rFonts w:ascii="Arial" w:hAnsi="Arial" w:cs="Arial"/>
          <w:sz w:val="20"/>
          <w:szCs w:val="20"/>
        </w:rPr>
        <w:t>e</w:t>
      </w:r>
      <w:r w:rsidR="00602885" w:rsidRPr="00923C29">
        <w:rPr>
          <w:rFonts w:ascii="Arial" w:hAnsi="Arial" w:cs="Arial"/>
          <w:sz w:val="20"/>
          <w:szCs w:val="20"/>
        </w:rPr>
        <w:t>) rozliczenie końcowe budowy z podaniem wykonanych elementów, ich ilości i wartości ogółem oraz netto (bez podatku VAT) – kosztorys powykonawczy,</w:t>
      </w:r>
    </w:p>
    <w:p w:rsidR="00602885" w:rsidRPr="00923C29" w:rsidRDefault="00602885" w:rsidP="00751F79">
      <w:pPr>
        <w:pStyle w:val="NormalnyWeb"/>
        <w:spacing w:before="102" w:after="0" w:line="276" w:lineRule="auto"/>
        <w:ind w:firstLine="142"/>
        <w:jc w:val="both"/>
        <w:rPr>
          <w:rFonts w:ascii="Arial" w:hAnsi="Arial" w:cs="Arial"/>
          <w:sz w:val="20"/>
          <w:szCs w:val="20"/>
        </w:rPr>
      </w:pPr>
      <w:r w:rsidRPr="00923C29">
        <w:rPr>
          <w:rFonts w:ascii="Arial" w:hAnsi="Arial" w:cs="Arial"/>
          <w:sz w:val="20"/>
          <w:szCs w:val="20"/>
        </w:rPr>
        <w:t>2) inne dokumenty wymagane przepisami dotyczące przedmiotu umowy.</w:t>
      </w:r>
    </w:p>
    <w:p w:rsidR="00602885" w:rsidRPr="00923C29" w:rsidRDefault="00E33EB3" w:rsidP="00751F79">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2</w:t>
      </w:r>
      <w:r w:rsidR="00602885" w:rsidRPr="00923C29">
        <w:rPr>
          <w:rFonts w:ascii="Arial" w:hAnsi="Arial" w:cs="Arial"/>
          <w:sz w:val="20"/>
          <w:szCs w:val="20"/>
        </w:rPr>
        <w:t xml:space="preserve">. W przypadku nie przedstawienia powyższych dokumentów </w:t>
      </w:r>
      <w:r w:rsidR="00602885" w:rsidRPr="00923C29">
        <w:rPr>
          <w:rFonts w:ascii="Arial" w:hAnsi="Arial" w:cs="Arial"/>
          <w:b/>
          <w:bCs/>
          <w:sz w:val="20"/>
          <w:szCs w:val="20"/>
        </w:rPr>
        <w:t>Zamawiający</w:t>
      </w:r>
      <w:r w:rsidR="00602885" w:rsidRPr="00923C29">
        <w:rPr>
          <w:rFonts w:ascii="Arial" w:hAnsi="Arial" w:cs="Arial"/>
          <w:sz w:val="20"/>
          <w:szCs w:val="20"/>
        </w:rPr>
        <w:t xml:space="preserve"> może odmówić rozpoczęcia czynności odbioru do czasu ich dostarczenia </w:t>
      </w:r>
      <w:r w:rsidR="00602885" w:rsidRPr="00923C29">
        <w:rPr>
          <w:rFonts w:ascii="Arial" w:hAnsi="Arial" w:cs="Arial"/>
          <w:b/>
          <w:bCs/>
          <w:sz w:val="20"/>
          <w:szCs w:val="20"/>
        </w:rPr>
        <w:t>Zamawiającemu</w:t>
      </w:r>
      <w:r w:rsidR="00602885" w:rsidRPr="00923C29">
        <w:rPr>
          <w:rFonts w:ascii="Arial" w:hAnsi="Arial" w:cs="Arial"/>
          <w:sz w:val="20"/>
          <w:szCs w:val="20"/>
        </w:rPr>
        <w:t>.</w:t>
      </w:r>
    </w:p>
    <w:p w:rsidR="00F742D3" w:rsidRDefault="00F742D3" w:rsidP="00751F79">
      <w:pPr>
        <w:pStyle w:val="NormalnyWeb"/>
        <w:spacing w:before="102" w:after="0" w:line="276" w:lineRule="auto"/>
        <w:jc w:val="center"/>
        <w:rPr>
          <w:rFonts w:ascii="Arial" w:hAnsi="Arial" w:cs="Arial"/>
          <w:b/>
          <w:bCs/>
          <w:sz w:val="20"/>
          <w:szCs w:val="20"/>
        </w:rPr>
      </w:pPr>
    </w:p>
    <w:p w:rsidR="00602885" w:rsidRPr="00923C29" w:rsidRDefault="00602885" w:rsidP="00751F79">
      <w:pPr>
        <w:pStyle w:val="NormalnyWeb"/>
        <w:spacing w:before="102" w:after="0" w:line="276" w:lineRule="auto"/>
        <w:jc w:val="center"/>
        <w:rPr>
          <w:rFonts w:ascii="Arial" w:hAnsi="Arial" w:cs="Arial"/>
          <w:sz w:val="20"/>
          <w:szCs w:val="20"/>
        </w:rPr>
      </w:pPr>
      <w:r w:rsidRPr="00923C29">
        <w:rPr>
          <w:rFonts w:ascii="Arial" w:hAnsi="Arial" w:cs="Arial"/>
          <w:b/>
          <w:bCs/>
          <w:sz w:val="20"/>
          <w:szCs w:val="20"/>
        </w:rPr>
        <w:t>§ 13.</w:t>
      </w:r>
    </w:p>
    <w:p w:rsidR="00B40E6D" w:rsidRPr="00923C29" w:rsidRDefault="00B40E6D"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b/>
          <w:bCs/>
          <w:kern w:val="0"/>
          <w:sz w:val="20"/>
          <w:szCs w:val="20"/>
          <w:lang w:eastAsia="pl-PL"/>
        </w:rPr>
        <w:t>Wykonawca</w:t>
      </w:r>
      <w:r w:rsidRPr="00923C29">
        <w:rPr>
          <w:rFonts w:ascii="Arial" w:eastAsia="Times New Roman" w:hAnsi="Arial" w:cs="Arial"/>
          <w:kern w:val="0"/>
          <w:sz w:val="20"/>
          <w:szCs w:val="20"/>
          <w:lang w:eastAsia="pl-PL"/>
        </w:rPr>
        <w:t xml:space="preserve"> udziela </w:t>
      </w:r>
      <w:r w:rsidR="00442383" w:rsidRPr="00923C29">
        <w:rPr>
          <w:rFonts w:ascii="Arial" w:eastAsia="Times New Roman" w:hAnsi="Arial" w:cs="Arial"/>
          <w:kern w:val="0"/>
          <w:sz w:val="20"/>
          <w:szCs w:val="20"/>
          <w:lang w:eastAsia="pl-PL"/>
        </w:rPr>
        <w:t>…</w:t>
      </w:r>
      <w:r w:rsidRPr="00923C29">
        <w:rPr>
          <w:rFonts w:ascii="Arial" w:eastAsia="Times New Roman" w:hAnsi="Arial" w:cs="Arial"/>
          <w:kern w:val="0"/>
          <w:sz w:val="20"/>
          <w:szCs w:val="20"/>
          <w:lang w:eastAsia="pl-PL"/>
        </w:rPr>
        <w:t xml:space="preserve"> miesięcznej gwarancji jakości na wykonane w ramach przedmiotu zamówienia </w:t>
      </w:r>
      <w:r w:rsidR="00940B8B" w:rsidRPr="00923C29">
        <w:rPr>
          <w:rFonts w:ascii="Arial" w:eastAsia="Times New Roman" w:hAnsi="Arial" w:cs="Arial"/>
          <w:kern w:val="0"/>
          <w:sz w:val="20"/>
          <w:szCs w:val="20"/>
          <w:lang w:eastAsia="pl-PL"/>
        </w:rPr>
        <w:t xml:space="preserve">na </w:t>
      </w:r>
      <w:r w:rsidRPr="00923C29">
        <w:rPr>
          <w:rFonts w:ascii="Arial" w:eastAsia="Times New Roman" w:hAnsi="Arial" w:cs="Arial"/>
          <w:kern w:val="0"/>
          <w:sz w:val="20"/>
          <w:szCs w:val="20"/>
          <w:lang w:eastAsia="pl-PL"/>
        </w:rPr>
        <w:t>roboty budowlane, liczonej od dnia odbioru końcowego, tj. daty protokołu odbioru przedmiotu umowy.</w:t>
      </w:r>
    </w:p>
    <w:p w:rsidR="00B40E6D" w:rsidRPr="00923C29" w:rsidRDefault="00B40E6D"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kern w:val="0"/>
          <w:sz w:val="20"/>
          <w:szCs w:val="20"/>
          <w:lang w:eastAsia="pl-PL"/>
        </w:rPr>
        <w:t>Wykonawca jest zobowiązany do usunięcia wad (usterek) wykonanych robót budowlanych, jeżeli wady te (usterki) ujawnią się w ciągu okresu gwarancji.</w:t>
      </w:r>
    </w:p>
    <w:p w:rsidR="003F4005" w:rsidRPr="00923C29" w:rsidRDefault="003F4005" w:rsidP="007065F4">
      <w:pPr>
        <w:pStyle w:val="Akapitzlist"/>
        <w:numPr>
          <w:ilvl w:val="0"/>
          <w:numId w:val="19"/>
        </w:numPr>
        <w:spacing w:after="0"/>
        <w:ind w:left="142" w:hanging="284"/>
        <w:rPr>
          <w:rFonts w:ascii="Arial" w:eastAsia="Times New Roman" w:hAnsi="Arial" w:cs="Arial"/>
          <w:sz w:val="20"/>
          <w:szCs w:val="20"/>
          <w:lang w:eastAsia="pl-PL"/>
        </w:rPr>
      </w:pPr>
      <w:r w:rsidRPr="00923C29">
        <w:rPr>
          <w:rFonts w:ascii="Arial" w:eastAsia="Times New Roman" w:hAnsi="Arial" w:cs="Arial"/>
          <w:sz w:val="20"/>
          <w:szCs w:val="20"/>
          <w:lang w:eastAsia="pl-PL"/>
        </w:rPr>
        <w:t xml:space="preserve">Zamawiający powiadomi Wykonawcę o wszelkich ujawnionych wadach i usterkach w terminie trzydziestu dni od dnia ich ujawnienia. </w:t>
      </w:r>
    </w:p>
    <w:p w:rsidR="00B40E6D" w:rsidRPr="00923C29" w:rsidRDefault="00B40E6D"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kern w:val="0"/>
          <w:sz w:val="20"/>
          <w:szCs w:val="20"/>
          <w:lang w:eastAsia="pl-PL"/>
        </w:rPr>
        <w:t>Strony postanawiają, że termin usunięcia przez Wykonawcę wad stwierdzonych</w:t>
      </w:r>
      <w:r w:rsidR="00923C29">
        <w:rPr>
          <w:rFonts w:ascii="Arial" w:eastAsia="Times New Roman" w:hAnsi="Arial" w:cs="Arial"/>
          <w:kern w:val="0"/>
          <w:sz w:val="20"/>
          <w:szCs w:val="20"/>
          <w:lang w:eastAsia="pl-PL"/>
        </w:rPr>
        <w:t xml:space="preserve"> </w:t>
      </w:r>
      <w:r w:rsidRPr="00923C29">
        <w:rPr>
          <w:rFonts w:ascii="Arial" w:eastAsia="Times New Roman" w:hAnsi="Arial" w:cs="Arial"/>
          <w:kern w:val="0"/>
          <w:sz w:val="20"/>
          <w:szCs w:val="20"/>
          <w:lang w:eastAsia="pl-PL"/>
        </w:rPr>
        <w:t xml:space="preserve">w okresie gwarancyjnym wynosić będzie 21 dni, licząc od dnia zgłoszenia wady, chyba że strony postanowią inaczej. </w:t>
      </w:r>
    </w:p>
    <w:p w:rsidR="00B40E6D" w:rsidRPr="00923C29" w:rsidRDefault="00B40E6D"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kern w:val="0"/>
          <w:sz w:val="20"/>
          <w:szCs w:val="20"/>
          <w:lang w:eastAsia="pl-PL"/>
        </w:rPr>
        <w:t>Wykonawca zobowiązany jest do zawiadomienia na piśmie Zamawiającego</w:t>
      </w:r>
      <w:r w:rsidR="00442383" w:rsidRPr="00923C29">
        <w:rPr>
          <w:rFonts w:ascii="Arial" w:eastAsia="Times New Roman" w:hAnsi="Arial" w:cs="Arial"/>
          <w:kern w:val="0"/>
          <w:sz w:val="20"/>
          <w:szCs w:val="20"/>
          <w:lang w:eastAsia="pl-PL"/>
        </w:rPr>
        <w:t xml:space="preserve"> </w:t>
      </w:r>
      <w:r w:rsidRPr="00923C29">
        <w:rPr>
          <w:rFonts w:ascii="Arial" w:eastAsia="Times New Roman" w:hAnsi="Arial" w:cs="Arial"/>
          <w:kern w:val="0"/>
          <w:sz w:val="20"/>
          <w:szCs w:val="20"/>
          <w:lang w:eastAsia="pl-PL"/>
        </w:rPr>
        <w:t xml:space="preserve">o usunięciu wad oraz gotowości do dokonania odbioru wykonanych robót budowlanych uprzednio określonych jako wadliwe. Zamawiający zobowiązuje się do przystąpienia do odbioru wykonanych robót budowlanych w terminie </w:t>
      </w:r>
      <w:r w:rsidR="00462A25" w:rsidRPr="00923C29">
        <w:rPr>
          <w:rFonts w:ascii="Arial" w:eastAsia="Times New Roman" w:hAnsi="Arial" w:cs="Arial"/>
          <w:kern w:val="0"/>
          <w:sz w:val="20"/>
          <w:szCs w:val="20"/>
          <w:lang w:eastAsia="pl-PL"/>
        </w:rPr>
        <w:t>5</w:t>
      </w:r>
      <w:r w:rsidRPr="00923C29">
        <w:rPr>
          <w:rFonts w:ascii="Arial" w:eastAsia="Times New Roman" w:hAnsi="Arial" w:cs="Arial"/>
          <w:kern w:val="0"/>
          <w:sz w:val="20"/>
          <w:szCs w:val="20"/>
          <w:lang w:eastAsia="pl-PL"/>
        </w:rPr>
        <w:t xml:space="preserve"> dni od daty otrzymania zawiadomienia. </w:t>
      </w:r>
    </w:p>
    <w:p w:rsidR="00B40E6D" w:rsidRPr="00923C29" w:rsidRDefault="00B40E6D"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kern w:val="0"/>
          <w:sz w:val="20"/>
          <w:szCs w:val="20"/>
          <w:lang w:eastAsia="pl-PL"/>
        </w:rPr>
        <w:t>Jeżeli Wykonawca nie usunie wad w terminie 21 dni od daty ich zgłoszenia przez Zamawiającego lub w innym terminie ustalonym przez strony, to Zamawiający może zlecić usunięcie wad (usterek) stronie trzeciej na koszt Wykonawcy.</w:t>
      </w:r>
    </w:p>
    <w:p w:rsidR="00B40E6D" w:rsidRPr="00923C29" w:rsidRDefault="00B40E6D"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kern w:val="0"/>
          <w:sz w:val="20"/>
          <w:szCs w:val="20"/>
          <w:lang w:eastAsia="pl-PL"/>
        </w:rPr>
        <w:t xml:space="preserve">W ostatnim miesiącu udzielonej gwarancji Zamawiający wyznaczy datę pogwarancyjnego </w:t>
      </w:r>
      <w:r w:rsidR="004B0418" w:rsidRPr="00923C29">
        <w:rPr>
          <w:rFonts w:ascii="Arial" w:eastAsia="Times New Roman" w:hAnsi="Arial" w:cs="Arial"/>
          <w:kern w:val="0"/>
          <w:sz w:val="20"/>
          <w:szCs w:val="20"/>
          <w:lang w:eastAsia="pl-PL"/>
        </w:rPr>
        <w:t>odbioru robót budowlanych</w:t>
      </w:r>
      <w:r w:rsidRPr="00923C29">
        <w:rPr>
          <w:rFonts w:ascii="Arial" w:eastAsia="Times New Roman" w:hAnsi="Arial" w:cs="Arial"/>
          <w:kern w:val="0"/>
          <w:sz w:val="20"/>
          <w:szCs w:val="20"/>
          <w:lang w:eastAsia="pl-PL"/>
        </w:rPr>
        <w:t>. Zamawiający powiadomi o tym terminie Wykonawcę w formie pisemnej.</w:t>
      </w:r>
    </w:p>
    <w:p w:rsidR="004B0418" w:rsidRPr="00923C29" w:rsidRDefault="004B0418" w:rsidP="007065F4">
      <w:pPr>
        <w:widowControl/>
        <w:numPr>
          <w:ilvl w:val="0"/>
          <w:numId w:val="19"/>
        </w:numPr>
        <w:suppressAutoHyphens w:val="0"/>
        <w:autoSpaceDN/>
        <w:spacing w:after="0"/>
        <w:ind w:left="142" w:hanging="284"/>
        <w:jc w:val="both"/>
        <w:textAlignment w:val="auto"/>
        <w:rPr>
          <w:rFonts w:ascii="Arial" w:eastAsia="Times New Roman" w:hAnsi="Arial" w:cs="Arial"/>
          <w:kern w:val="0"/>
          <w:sz w:val="20"/>
          <w:szCs w:val="20"/>
          <w:lang w:eastAsia="pl-PL"/>
        </w:rPr>
      </w:pPr>
      <w:r w:rsidRPr="00923C29">
        <w:rPr>
          <w:rFonts w:ascii="Arial" w:eastAsia="Times New Roman" w:hAnsi="Arial" w:cs="Arial"/>
          <w:kern w:val="0"/>
          <w:sz w:val="20"/>
          <w:szCs w:val="20"/>
          <w:lang w:eastAsia="pl-PL"/>
        </w:rPr>
        <w:lastRenderedPageBreak/>
        <w:t>W przypadku wykonania przez Wykonawcę w ramach udzielanej gwarancji usunięcia zgłoszonych wad</w:t>
      </w:r>
      <w:r w:rsidR="00442383" w:rsidRPr="00923C29">
        <w:rPr>
          <w:rFonts w:ascii="Arial" w:eastAsia="Times New Roman" w:hAnsi="Arial" w:cs="Arial"/>
          <w:kern w:val="0"/>
          <w:sz w:val="20"/>
          <w:szCs w:val="20"/>
          <w:lang w:eastAsia="pl-PL"/>
        </w:rPr>
        <w:t xml:space="preserve"> </w:t>
      </w:r>
      <w:r w:rsidRPr="00923C29">
        <w:rPr>
          <w:rFonts w:ascii="Arial" w:eastAsia="Times New Roman" w:hAnsi="Arial" w:cs="Arial"/>
          <w:kern w:val="0"/>
          <w:sz w:val="20"/>
          <w:szCs w:val="20"/>
          <w:lang w:eastAsia="pl-PL"/>
        </w:rPr>
        <w:t xml:space="preserve">(usterek), termin gwarancji w zakresie </w:t>
      </w:r>
      <w:r w:rsidR="00417203" w:rsidRPr="00923C29">
        <w:rPr>
          <w:rFonts w:ascii="Arial" w:eastAsia="Times New Roman" w:hAnsi="Arial" w:cs="Arial"/>
          <w:kern w:val="0"/>
          <w:sz w:val="20"/>
          <w:szCs w:val="20"/>
          <w:lang w:eastAsia="pl-PL"/>
        </w:rPr>
        <w:t>usuniętych</w:t>
      </w:r>
      <w:r w:rsidRPr="00923C29">
        <w:rPr>
          <w:rFonts w:ascii="Arial" w:eastAsia="Times New Roman" w:hAnsi="Arial" w:cs="Arial"/>
          <w:kern w:val="0"/>
          <w:sz w:val="20"/>
          <w:szCs w:val="20"/>
          <w:lang w:eastAsia="pl-PL"/>
        </w:rPr>
        <w:t xml:space="preserve"> </w:t>
      </w:r>
      <w:r w:rsidR="00417203" w:rsidRPr="00923C29">
        <w:rPr>
          <w:rFonts w:ascii="Arial" w:eastAsia="Times New Roman" w:hAnsi="Arial" w:cs="Arial"/>
          <w:kern w:val="0"/>
          <w:sz w:val="20"/>
          <w:szCs w:val="20"/>
          <w:lang w:eastAsia="pl-PL"/>
        </w:rPr>
        <w:t>wad biegnie na nowo od chwili dokonania odbioru prac wolnych od wad.</w:t>
      </w:r>
    </w:p>
    <w:p w:rsidR="00602885" w:rsidRPr="00923C29" w:rsidRDefault="00602885" w:rsidP="00F55A88">
      <w:pPr>
        <w:shd w:val="clear" w:color="auto" w:fill="FFFFFF"/>
        <w:autoSpaceDE w:val="0"/>
        <w:adjustRightInd w:val="0"/>
        <w:ind w:left="426" w:hanging="426"/>
        <w:jc w:val="center"/>
        <w:rPr>
          <w:rFonts w:ascii="Arial" w:hAnsi="Arial" w:cs="Arial"/>
          <w:sz w:val="20"/>
          <w:szCs w:val="20"/>
        </w:rPr>
      </w:pPr>
      <w:r w:rsidRPr="00923C29">
        <w:rPr>
          <w:rFonts w:ascii="Arial" w:hAnsi="Arial" w:cs="Arial"/>
          <w:b/>
          <w:bCs/>
          <w:sz w:val="20"/>
          <w:szCs w:val="20"/>
        </w:rPr>
        <w:t>§ 1</w:t>
      </w:r>
      <w:r w:rsidR="00F742D3">
        <w:rPr>
          <w:rFonts w:ascii="Arial" w:hAnsi="Arial" w:cs="Arial"/>
          <w:b/>
          <w:bCs/>
          <w:sz w:val="20"/>
          <w:szCs w:val="20"/>
        </w:rPr>
        <w:t>4</w:t>
      </w:r>
      <w:r w:rsidRPr="00923C29">
        <w:rPr>
          <w:rFonts w:ascii="Arial" w:hAnsi="Arial" w:cs="Arial"/>
          <w:b/>
          <w:bCs/>
          <w:sz w:val="20"/>
          <w:szCs w:val="20"/>
        </w:rPr>
        <w:t>.</w:t>
      </w:r>
    </w:p>
    <w:p w:rsidR="00602885" w:rsidRPr="00923C29" w:rsidRDefault="00602885" w:rsidP="007065F4">
      <w:pPr>
        <w:shd w:val="clear" w:color="auto" w:fill="FFFFFF"/>
        <w:spacing w:after="0"/>
        <w:ind w:hanging="142"/>
        <w:jc w:val="both"/>
        <w:rPr>
          <w:rFonts w:ascii="Arial" w:hAnsi="Arial" w:cs="Arial"/>
          <w:sz w:val="20"/>
          <w:szCs w:val="20"/>
        </w:rPr>
      </w:pPr>
      <w:r w:rsidRPr="00923C29">
        <w:rPr>
          <w:rFonts w:ascii="Arial" w:hAnsi="Arial" w:cs="Arial"/>
          <w:sz w:val="20"/>
          <w:szCs w:val="20"/>
        </w:rPr>
        <w:t>1. Strony ustalają, że rozliczenie za wykonanie robót objętych umową nastąpi fakturą końcową, wystawioną po zakończeniu realizacji całości przedmiotu niniejszej umowy, po dokonaniu odbioru końcowego</w:t>
      </w:r>
      <w:r w:rsidR="00CE17F6" w:rsidRPr="00923C29">
        <w:rPr>
          <w:rFonts w:ascii="Arial" w:hAnsi="Arial" w:cs="Arial"/>
          <w:sz w:val="20"/>
          <w:szCs w:val="20"/>
        </w:rPr>
        <w:t xml:space="preserve"> </w:t>
      </w:r>
      <w:r w:rsidRPr="00923C29">
        <w:rPr>
          <w:rFonts w:ascii="Arial" w:hAnsi="Arial" w:cs="Arial"/>
          <w:sz w:val="20"/>
          <w:szCs w:val="20"/>
        </w:rPr>
        <w:t xml:space="preserve"> i przekazaniu Zamawiającemu wszystkich dokumentów wymienionych w § 12.</w:t>
      </w:r>
    </w:p>
    <w:p w:rsidR="00602885" w:rsidRPr="00923C29" w:rsidRDefault="00602885" w:rsidP="007065F4">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2. W przypadku zawarcia przez </w:t>
      </w:r>
      <w:r w:rsidRPr="00923C29">
        <w:rPr>
          <w:rFonts w:ascii="Arial" w:hAnsi="Arial" w:cs="Arial"/>
          <w:b/>
          <w:bCs/>
          <w:sz w:val="20"/>
          <w:szCs w:val="20"/>
        </w:rPr>
        <w:t>Wykonawcę</w:t>
      </w:r>
      <w:r w:rsidRPr="00923C29">
        <w:rPr>
          <w:rFonts w:ascii="Arial" w:hAnsi="Arial" w:cs="Arial"/>
          <w:sz w:val="20"/>
          <w:szCs w:val="20"/>
        </w:rPr>
        <w:t xml:space="preserve"> umów celem realizacji przedmiotu umowy </w:t>
      </w:r>
      <w:r w:rsidR="00AF437E" w:rsidRPr="00923C29">
        <w:rPr>
          <w:rFonts w:ascii="Arial" w:hAnsi="Arial" w:cs="Arial"/>
          <w:sz w:val="20"/>
          <w:szCs w:val="20"/>
        </w:rPr>
        <w:br/>
      </w:r>
      <w:r w:rsidRPr="00923C29">
        <w:rPr>
          <w:rFonts w:ascii="Arial" w:hAnsi="Arial" w:cs="Arial"/>
          <w:sz w:val="20"/>
          <w:szCs w:val="20"/>
        </w:rPr>
        <w:t xml:space="preserve">z podwykonawcami i dalszych umów podwykonawców z dalszymi podwykonawcami, </w:t>
      </w:r>
      <w:r w:rsidRPr="00923C29">
        <w:rPr>
          <w:rFonts w:ascii="Arial" w:hAnsi="Arial" w:cs="Arial"/>
          <w:b/>
          <w:bCs/>
          <w:sz w:val="20"/>
          <w:szCs w:val="20"/>
        </w:rPr>
        <w:t>Wykonawca</w:t>
      </w:r>
      <w:r w:rsidRPr="00923C29">
        <w:rPr>
          <w:rFonts w:ascii="Arial" w:hAnsi="Arial" w:cs="Arial"/>
          <w:sz w:val="20"/>
          <w:szCs w:val="20"/>
        </w:rPr>
        <w:t xml:space="preserve"> zobowiązany jest załączyć do każdej wystawionej przez siebie faktury:</w:t>
      </w:r>
    </w:p>
    <w:p w:rsidR="00602885" w:rsidRPr="00923C29" w:rsidRDefault="00602885" w:rsidP="00F55A88">
      <w:pPr>
        <w:pStyle w:val="NormalnyWeb"/>
        <w:numPr>
          <w:ilvl w:val="0"/>
          <w:numId w:val="4"/>
        </w:numPr>
        <w:spacing w:before="102" w:after="0" w:line="276" w:lineRule="auto"/>
        <w:jc w:val="both"/>
        <w:rPr>
          <w:rFonts w:ascii="Arial" w:hAnsi="Arial" w:cs="Arial"/>
          <w:sz w:val="20"/>
          <w:szCs w:val="20"/>
        </w:rPr>
      </w:pPr>
      <w:r w:rsidRPr="00923C29">
        <w:rPr>
          <w:rFonts w:ascii="Arial" w:hAnsi="Arial" w:cs="Arial"/>
          <w:sz w:val="20"/>
          <w:szCs w:val="20"/>
        </w:rPr>
        <w:t>zestawienie należności dla wszystkich podwykonawców i dalszych podwykonawców, biorących udział w realizacji zamówienia wraz z kopiami wystawionych przez nich faktur,</w:t>
      </w:r>
    </w:p>
    <w:p w:rsidR="00602885" w:rsidRPr="00923C29" w:rsidRDefault="00602885" w:rsidP="00F55A88">
      <w:pPr>
        <w:pStyle w:val="NormalnyWeb"/>
        <w:numPr>
          <w:ilvl w:val="0"/>
          <w:numId w:val="4"/>
        </w:numPr>
        <w:spacing w:before="102" w:after="0" w:line="276" w:lineRule="auto"/>
        <w:jc w:val="both"/>
        <w:rPr>
          <w:rFonts w:ascii="Arial" w:hAnsi="Arial" w:cs="Arial"/>
          <w:sz w:val="20"/>
          <w:szCs w:val="20"/>
        </w:rPr>
      </w:pPr>
      <w:r w:rsidRPr="00923C29">
        <w:rPr>
          <w:rFonts w:ascii="Arial" w:hAnsi="Arial" w:cs="Arial"/>
          <w:sz w:val="20"/>
          <w:szCs w:val="20"/>
        </w:rPr>
        <w:t>dowody zapłaty zobowiązań wobec podwykonawców i dalszych podwykonawców, biorących udział w realizacji zamówienia</w:t>
      </w:r>
      <w:r w:rsidR="00B62190" w:rsidRPr="00923C29">
        <w:rPr>
          <w:rFonts w:ascii="Arial" w:hAnsi="Arial" w:cs="Arial"/>
          <w:sz w:val="20"/>
          <w:szCs w:val="20"/>
        </w:rPr>
        <w:t>,</w:t>
      </w:r>
      <w:r w:rsidRPr="00923C29">
        <w:rPr>
          <w:rFonts w:ascii="Arial" w:hAnsi="Arial" w:cs="Arial"/>
          <w:sz w:val="20"/>
          <w:szCs w:val="20"/>
        </w:rPr>
        <w:t xml:space="preserve"> wynikające z faktur podwykonawców i dalszych podwykonawców. Dowodem zapłaty jest poświadczona za zgodność z oryginałem przez </w:t>
      </w:r>
      <w:r w:rsidRPr="00923C29">
        <w:rPr>
          <w:rFonts w:ascii="Arial" w:hAnsi="Arial" w:cs="Arial"/>
          <w:b/>
          <w:bCs/>
          <w:sz w:val="20"/>
          <w:szCs w:val="20"/>
        </w:rPr>
        <w:t>Wykonawcę</w:t>
      </w:r>
      <w:r w:rsidRPr="00923C29">
        <w:rPr>
          <w:rFonts w:ascii="Arial" w:hAnsi="Arial" w:cs="Arial"/>
          <w:sz w:val="20"/>
          <w:szCs w:val="20"/>
        </w:rPr>
        <w:t xml:space="preserve"> kopia polecenia przelewu lub innego dowodu zapłaty,</w:t>
      </w:r>
    </w:p>
    <w:p w:rsidR="00602885" w:rsidRPr="00923C29" w:rsidRDefault="00602885" w:rsidP="00F55A88">
      <w:pPr>
        <w:pStyle w:val="NormalnyWeb"/>
        <w:numPr>
          <w:ilvl w:val="0"/>
          <w:numId w:val="4"/>
        </w:numPr>
        <w:spacing w:before="102" w:after="0" w:line="276" w:lineRule="auto"/>
        <w:jc w:val="both"/>
        <w:rPr>
          <w:rFonts w:ascii="Arial" w:hAnsi="Arial" w:cs="Arial"/>
          <w:sz w:val="20"/>
          <w:szCs w:val="20"/>
        </w:rPr>
      </w:pPr>
      <w:r w:rsidRPr="00923C29">
        <w:rPr>
          <w:rFonts w:ascii="Arial" w:hAnsi="Arial" w:cs="Arial"/>
          <w:sz w:val="20"/>
          <w:szCs w:val="20"/>
        </w:rPr>
        <w:t xml:space="preserve">oświadczenia w oryginale podwykonawców i dalszych podwykonawców w formie pisemnej, złożone nie wcześniej niż w dniu wystawienia faktury przez </w:t>
      </w:r>
      <w:r w:rsidRPr="00923C29">
        <w:rPr>
          <w:rFonts w:ascii="Arial" w:hAnsi="Arial" w:cs="Arial"/>
          <w:b/>
          <w:bCs/>
          <w:sz w:val="20"/>
          <w:szCs w:val="20"/>
        </w:rPr>
        <w:t>Wykonawcę</w:t>
      </w:r>
      <w:r w:rsidRPr="00923C29">
        <w:rPr>
          <w:rFonts w:ascii="Arial" w:hAnsi="Arial" w:cs="Arial"/>
          <w:sz w:val="20"/>
          <w:szCs w:val="20"/>
        </w:rPr>
        <w:t xml:space="preserve">, że </w:t>
      </w:r>
      <w:r w:rsidRPr="00923C29">
        <w:rPr>
          <w:rFonts w:ascii="Arial" w:hAnsi="Arial" w:cs="Arial"/>
          <w:b/>
          <w:bCs/>
          <w:sz w:val="20"/>
          <w:szCs w:val="20"/>
        </w:rPr>
        <w:t>Wykonawca</w:t>
      </w:r>
      <w:r w:rsidRPr="00923C29">
        <w:rPr>
          <w:rFonts w:ascii="Arial" w:hAnsi="Arial" w:cs="Arial"/>
          <w:sz w:val="20"/>
          <w:szCs w:val="20"/>
        </w:rPr>
        <w:t xml:space="preserve"> nie zalega z żadnymi zobowiązaniami w stosunku do podwykonawców i dalszych podwykonawców, wynikającymi z umowy podwykonawstwa dotyczącej przedmiotu zamówienia,</w:t>
      </w:r>
    </w:p>
    <w:p w:rsidR="00602885" w:rsidRPr="00923C29" w:rsidRDefault="00602885" w:rsidP="00F55A88">
      <w:pPr>
        <w:pStyle w:val="NormalnyWeb"/>
        <w:numPr>
          <w:ilvl w:val="0"/>
          <w:numId w:val="4"/>
        </w:numPr>
        <w:spacing w:before="102" w:after="0" w:line="276" w:lineRule="auto"/>
        <w:jc w:val="both"/>
        <w:rPr>
          <w:rFonts w:ascii="Arial" w:hAnsi="Arial" w:cs="Arial"/>
          <w:sz w:val="20"/>
          <w:szCs w:val="20"/>
        </w:rPr>
      </w:pPr>
      <w:r w:rsidRPr="00923C29">
        <w:rPr>
          <w:rFonts w:ascii="Arial" w:hAnsi="Arial" w:cs="Arial"/>
          <w:sz w:val="20"/>
          <w:szCs w:val="20"/>
        </w:rPr>
        <w:t xml:space="preserve">poświadczoną za zgodność z oryginałem przez </w:t>
      </w:r>
      <w:r w:rsidRPr="00923C29">
        <w:rPr>
          <w:rFonts w:ascii="Arial" w:hAnsi="Arial" w:cs="Arial"/>
          <w:b/>
          <w:bCs/>
          <w:sz w:val="20"/>
          <w:szCs w:val="20"/>
        </w:rPr>
        <w:t>Wykonawcę</w:t>
      </w:r>
      <w:r w:rsidRPr="00923C29">
        <w:rPr>
          <w:rFonts w:ascii="Arial" w:hAnsi="Arial" w:cs="Arial"/>
          <w:sz w:val="20"/>
          <w:szCs w:val="20"/>
        </w:rPr>
        <w:t xml:space="preserve"> kopię protokołu wykonanych robót podpisanego bez zastrzeżeń przez </w:t>
      </w:r>
      <w:r w:rsidRPr="00923C29">
        <w:rPr>
          <w:rFonts w:ascii="Arial" w:hAnsi="Arial" w:cs="Arial"/>
          <w:b/>
          <w:bCs/>
          <w:sz w:val="20"/>
          <w:szCs w:val="20"/>
        </w:rPr>
        <w:t>Wykonawcę</w:t>
      </w:r>
      <w:r w:rsidRPr="00923C29">
        <w:rPr>
          <w:rFonts w:ascii="Arial" w:hAnsi="Arial" w:cs="Arial"/>
          <w:sz w:val="20"/>
          <w:szCs w:val="20"/>
        </w:rPr>
        <w:t xml:space="preserve"> i podwykonawcę  w przypadku wykonywania robót budowlanych.</w:t>
      </w:r>
    </w:p>
    <w:p w:rsidR="00602885" w:rsidRPr="00923C29" w:rsidRDefault="00602885" w:rsidP="007E4974">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3. Nieprzedstawienie dokumentów i dowodów, o których mowa w ust. 2 uprawnia Zamawiającego do wstrzymania lub odmówienia zapłaty należnego wynagrodzenia dla </w:t>
      </w:r>
      <w:r w:rsidRPr="00923C29">
        <w:rPr>
          <w:rFonts w:ascii="Arial" w:hAnsi="Arial" w:cs="Arial"/>
          <w:b/>
          <w:bCs/>
          <w:sz w:val="20"/>
          <w:szCs w:val="20"/>
        </w:rPr>
        <w:t>Wykonawcy</w:t>
      </w:r>
      <w:r w:rsidRPr="00923C29">
        <w:rPr>
          <w:rFonts w:ascii="Arial" w:hAnsi="Arial" w:cs="Arial"/>
          <w:sz w:val="20"/>
          <w:szCs w:val="20"/>
        </w:rPr>
        <w:t>, za realizację zamówienia, w części równej sumie kwot należnych od Wykonawcy podwykonawcom lub dalszym podwykonawcom.</w:t>
      </w:r>
      <w:r w:rsidRPr="00923C29">
        <w:rPr>
          <w:rFonts w:ascii="Arial" w:hAnsi="Arial" w:cs="Arial"/>
          <w:bCs/>
          <w:sz w:val="20"/>
          <w:szCs w:val="20"/>
        </w:rPr>
        <w:t xml:space="preserve"> Zostanie wówczas </w:t>
      </w:r>
      <w:r w:rsidRPr="00923C29">
        <w:rPr>
          <w:rFonts w:ascii="Arial" w:hAnsi="Arial" w:cs="Arial"/>
          <w:sz w:val="20"/>
          <w:szCs w:val="20"/>
        </w:rPr>
        <w:t>wyczerpany tryb i warunki postępowania przewidziane</w:t>
      </w:r>
      <w:r w:rsidR="00923C29">
        <w:rPr>
          <w:rFonts w:ascii="Arial" w:hAnsi="Arial" w:cs="Arial"/>
          <w:sz w:val="20"/>
          <w:szCs w:val="20"/>
        </w:rPr>
        <w:t xml:space="preserve"> </w:t>
      </w:r>
      <w:r w:rsidRPr="00923C29">
        <w:rPr>
          <w:rFonts w:ascii="Arial" w:hAnsi="Arial" w:cs="Arial"/>
          <w:sz w:val="20"/>
          <w:szCs w:val="20"/>
        </w:rPr>
        <w:t>w § 3 ust. 1</w:t>
      </w:r>
      <w:r w:rsidR="00307D88" w:rsidRPr="00923C29">
        <w:rPr>
          <w:rFonts w:ascii="Arial" w:hAnsi="Arial" w:cs="Arial"/>
          <w:sz w:val="20"/>
          <w:szCs w:val="20"/>
        </w:rPr>
        <w:t>7</w:t>
      </w:r>
      <w:r w:rsidRPr="00923C29">
        <w:rPr>
          <w:rFonts w:ascii="Arial" w:hAnsi="Arial" w:cs="Arial"/>
          <w:sz w:val="20"/>
          <w:szCs w:val="20"/>
        </w:rPr>
        <w:t xml:space="preserve"> – 1</w:t>
      </w:r>
      <w:r w:rsidR="00307D88" w:rsidRPr="00923C29">
        <w:rPr>
          <w:rFonts w:ascii="Arial" w:hAnsi="Arial" w:cs="Arial"/>
          <w:sz w:val="20"/>
          <w:szCs w:val="20"/>
        </w:rPr>
        <w:t>8</w:t>
      </w:r>
      <w:r w:rsidRPr="00923C29">
        <w:rPr>
          <w:rFonts w:ascii="Arial" w:hAnsi="Arial" w:cs="Arial"/>
          <w:sz w:val="20"/>
          <w:szCs w:val="20"/>
        </w:rPr>
        <w:t xml:space="preserve"> niniejszej umowy.</w:t>
      </w:r>
    </w:p>
    <w:p w:rsidR="00602885" w:rsidRPr="00923C29" w:rsidRDefault="00602885" w:rsidP="007E4974">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4. Termin zapłaty faktury </w:t>
      </w:r>
      <w:r w:rsidRPr="00923C29">
        <w:rPr>
          <w:rFonts w:ascii="Arial" w:hAnsi="Arial" w:cs="Arial"/>
          <w:b/>
          <w:bCs/>
          <w:sz w:val="20"/>
          <w:szCs w:val="20"/>
        </w:rPr>
        <w:t xml:space="preserve">Wykonawcy </w:t>
      </w:r>
      <w:r w:rsidRPr="00923C29">
        <w:rPr>
          <w:rFonts w:ascii="Arial" w:hAnsi="Arial" w:cs="Arial"/>
          <w:sz w:val="20"/>
          <w:szCs w:val="20"/>
        </w:rPr>
        <w:t xml:space="preserve">wynosi 30 dni, licząc od daty doręczenia </w:t>
      </w:r>
      <w:r w:rsidRPr="00923C29">
        <w:rPr>
          <w:rFonts w:ascii="Arial" w:hAnsi="Arial" w:cs="Arial"/>
          <w:b/>
          <w:bCs/>
          <w:sz w:val="20"/>
          <w:szCs w:val="20"/>
        </w:rPr>
        <w:t xml:space="preserve">Zamawiającemu </w:t>
      </w:r>
      <w:r w:rsidRPr="00923C29">
        <w:rPr>
          <w:rFonts w:ascii="Arial" w:hAnsi="Arial" w:cs="Arial"/>
          <w:sz w:val="20"/>
          <w:szCs w:val="20"/>
        </w:rPr>
        <w:t xml:space="preserve">prawidłowo wystawionej faktury wraz z dokumentami, o których mowa w ust. 2, przy czym </w:t>
      </w:r>
      <w:r w:rsidRPr="00923C29">
        <w:rPr>
          <w:rFonts w:ascii="Arial" w:hAnsi="Arial" w:cs="Arial"/>
          <w:b/>
          <w:bCs/>
          <w:sz w:val="20"/>
          <w:szCs w:val="20"/>
        </w:rPr>
        <w:t xml:space="preserve">Zamawiający </w:t>
      </w:r>
      <w:r w:rsidRPr="00923C29">
        <w:rPr>
          <w:rFonts w:ascii="Arial" w:hAnsi="Arial" w:cs="Arial"/>
          <w:sz w:val="20"/>
          <w:szCs w:val="20"/>
        </w:rPr>
        <w:t>ma prawo wstrzymać zapłatę w przypadku nie odebrania robót lub ich odebrania</w:t>
      </w:r>
      <w:r w:rsidR="00923C29">
        <w:rPr>
          <w:rFonts w:ascii="Arial" w:hAnsi="Arial" w:cs="Arial"/>
          <w:sz w:val="20"/>
          <w:szCs w:val="20"/>
        </w:rPr>
        <w:t xml:space="preserve"> </w:t>
      </w:r>
      <w:r w:rsidRPr="00923C29">
        <w:rPr>
          <w:rFonts w:ascii="Arial" w:hAnsi="Arial" w:cs="Arial"/>
          <w:sz w:val="20"/>
          <w:szCs w:val="20"/>
        </w:rPr>
        <w:t>z zastrzeżeniami, do czasu usunięcia wad i usterek lub odbioru robót.</w:t>
      </w:r>
    </w:p>
    <w:p w:rsidR="00602885" w:rsidRPr="00923C29" w:rsidRDefault="00602885" w:rsidP="007E4974">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 xml:space="preserve">5. Za datę dokonania płatności faktury uznaje się dzień obciążenia rachunku </w:t>
      </w:r>
      <w:r w:rsidRPr="00923C29">
        <w:rPr>
          <w:rFonts w:ascii="Arial" w:hAnsi="Arial" w:cs="Arial"/>
          <w:b/>
          <w:bCs/>
          <w:sz w:val="20"/>
          <w:szCs w:val="20"/>
        </w:rPr>
        <w:t>Zamawiającego</w:t>
      </w:r>
      <w:r w:rsidRPr="00923C29">
        <w:rPr>
          <w:rFonts w:ascii="Arial" w:hAnsi="Arial" w:cs="Arial"/>
          <w:sz w:val="20"/>
          <w:szCs w:val="20"/>
        </w:rPr>
        <w:t>.</w:t>
      </w:r>
    </w:p>
    <w:p w:rsidR="00602885" w:rsidRPr="00923C29" w:rsidRDefault="00602885" w:rsidP="00F55A88">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1</w:t>
      </w:r>
      <w:r w:rsidR="00F742D3">
        <w:rPr>
          <w:rFonts w:ascii="Arial" w:hAnsi="Arial" w:cs="Arial"/>
          <w:b/>
          <w:bCs/>
          <w:sz w:val="20"/>
          <w:szCs w:val="20"/>
        </w:rPr>
        <w:t>5</w:t>
      </w:r>
    </w:p>
    <w:p w:rsidR="00602885" w:rsidRPr="00923C29" w:rsidRDefault="007E4974" w:rsidP="007E4974">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1.</w:t>
      </w:r>
      <w:r w:rsidR="00602885" w:rsidRPr="00923C29">
        <w:rPr>
          <w:rFonts w:ascii="Arial" w:hAnsi="Arial" w:cs="Arial"/>
          <w:sz w:val="20"/>
          <w:szCs w:val="20"/>
        </w:rPr>
        <w:t xml:space="preserve"> W przypadku </w:t>
      </w:r>
      <w:r w:rsidR="00B43AF0" w:rsidRPr="00923C29">
        <w:rPr>
          <w:rFonts w:ascii="Arial" w:hAnsi="Arial" w:cs="Arial"/>
          <w:sz w:val="20"/>
          <w:szCs w:val="20"/>
        </w:rPr>
        <w:t xml:space="preserve">skorzystania przez Zamawiającego z ustawowego prawa do </w:t>
      </w:r>
      <w:r w:rsidR="00602885" w:rsidRPr="00923C29">
        <w:rPr>
          <w:rFonts w:ascii="Arial" w:hAnsi="Arial" w:cs="Arial"/>
          <w:sz w:val="20"/>
          <w:szCs w:val="20"/>
        </w:rPr>
        <w:t>odstąpienia od umowy</w:t>
      </w:r>
      <w:r w:rsidR="00B43AF0" w:rsidRPr="00923C29">
        <w:rPr>
          <w:rFonts w:ascii="Arial" w:hAnsi="Arial" w:cs="Arial"/>
          <w:sz w:val="20"/>
          <w:szCs w:val="20"/>
        </w:rPr>
        <w:t>,</w:t>
      </w:r>
      <w:r w:rsidR="00602885" w:rsidRPr="00923C29">
        <w:rPr>
          <w:rFonts w:ascii="Arial" w:hAnsi="Arial" w:cs="Arial"/>
          <w:sz w:val="20"/>
          <w:szCs w:val="20"/>
        </w:rPr>
        <w:t xml:space="preserve"> </w:t>
      </w:r>
      <w:r w:rsidR="00602885" w:rsidRPr="00923C29">
        <w:rPr>
          <w:rFonts w:ascii="Arial" w:hAnsi="Arial" w:cs="Arial"/>
          <w:b/>
          <w:bCs/>
          <w:sz w:val="20"/>
          <w:szCs w:val="20"/>
        </w:rPr>
        <w:t>Wykonawcę</w:t>
      </w:r>
      <w:r w:rsidR="00602885" w:rsidRPr="00923C29">
        <w:rPr>
          <w:rFonts w:ascii="Arial" w:hAnsi="Arial" w:cs="Arial"/>
          <w:sz w:val="20"/>
          <w:szCs w:val="20"/>
        </w:rPr>
        <w:t xml:space="preserve"> oraz </w:t>
      </w:r>
      <w:r w:rsidR="00602885" w:rsidRPr="00923C29">
        <w:rPr>
          <w:rFonts w:ascii="Arial" w:hAnsi="Arial" w:cs="Arial"/>
          <w:b/>
          <w:bCs/>
          <w:sz w:val="20"/>
          <w:szCs w:val="20"/>
        </w:rPr>
        <w:t>Zamawiającego</w:t>
      </w:r>
      <w:r w:rsidR="00602885" w:rsidRPr="00923C29">
        <w:rPr>
          <w:rFonts w:ascii="Arial" w:hAnsi="Arial" w:cs="Arial"/>
          <w:sz w:val="20"/>
          <w:szCs w:val="20"/>
        </w:rPr>
        <w:t xml:space="preserve"> obowiązują następujące postanowienia szczegółowe:</w:t>
      </w:r>
    </w:p>
    <w:p w:rsidR="00602885" w:rsidRPr="00923C29" w:rsidRDefault="00602885" w:rsidP="00F55A88">
      <w:pPr>
        <w:pStyle w:val="NormalnyWeb"/>
        <w:tabs>
          <w:tab w:val="left" w:pos="4111"/>
        </w:tabs>
        <w:spacing w:before="102" w:after="0" w:line="276" w:lineRule="auto"/>
        <w:ind w:left="284"/>
        <w:jc w:val="both"/>
        <w:rPr>
          <w:rFonts w:ascii="Arial" w:hAnsi="Arial" w:cs="Arial"/>
          <w:sz w:val="20"/>
          <w:szCs w:val="20"/>
        </w:rPr>
      </w:pPr>
      <w:r w:rsidRPr="00923C29">
        <w:rPr>
          <w:rFonts w:ascii="Arial" w:hAnsi="Arial" w:cs="Arial"/>
          <w:sz w:val="20"/>
          <w:szCs w:val="20"/>
        </w:rPr>
        <w:t xml:space="preserve">1) </w:t>
      </w:r>
      <w:r w:rsidRPr="00923C29">
        <w:rPr>
          <w:rFonts w:ascii="Arial" w:hAnsi="Arial" w:cs="Arial"/>
          <w:b/>
          <w:sz w:val="20"/>
          <w:szCs w:val="20"/>
        </w:rPr>
        <w:t>Wykonawca</w:t>
      </w:r>
      <w:r w:rsidRPr="00923C29">
        <w:rPr>
          <w:rFonts w:ascii="Arial" w:hAnsi="Arial" w:cs="Arial"/>
          <w:sz w:val="20"/>
          <w:szCs w:val="20"/>
        </w:rPr>
        <w:t xml:space="preserve"> ma obowiązek niezwłocznie wstrzymać wykonywanie robót budowlanych </w:t>
      </w:r>
      <w:r w:rsidR="00AF437E" w:rsidRPr="00923C29">
        <w:rPr>
          <w:rFonts w:ascii="Arial" w:hAnsi="Arial" w:cs="Arial"/>
          <w:sz w:val="20"/>
          <w:szCs w:val="20"/>
        </w:rPr>
        <w:br/>
      </w:r>
      <w:r w:rsidRPr="00923C29">
        <w:rPr>
          <w:rFonts w:ascii="Arial" w:hAnsi="Arial" w:cs="Arial"/>
          <w:sz w:val="20"/>
          <w:szCs w:val="20"/>
        </w:rPr>
        <w:t xml:space="preserve">i zabezpieczyć przerwane roboty oraz opuścić teren budowy, przy czym </w:t>
      </w:r>
      <w:r w:rsidRPr="00923C29">
        <w:rPr>
          <w:rFonts w:ascii="Arial" w:hAnsi="Arial" w:cs="Arial"/>
          <w:b/>
          <w:bCs/>
          <w:sz w:val="20"/>
          <w:szCs w:val="20"/>
        </w:rPr>
        <w:t>Wykonawca</w:t>
      </w:r>
      <w:r w:rsidRPr="00923C29">
        <w:rPr>
          <w:rFonts w:ascii="Arial" w:hAnsi="Arial" w:cs="Arial"/>
          <w:sz w:val="20"/>
          <w:szCs w:val="20"/>
        </w:rPr>
        <w:t xml:space="preserve"> zabezpieczy przerwane roboty, na koszt strony, z której winy doszło do odstąpienia od umowy, a w przypadku gdy tego nie uczyni, </w:t>
      </w:r>
      <w:r w:rsidRPr="00923C29">
        <w:rPr>
          <w:rFonts w:ascii="Arial" w:hAnsi="Arial" w:cs="Arial"/>
          <w:b/>
          <w:bCs/>
          <w:sz w:val="20"/>
          <w:szCs w:val="20"/>
        </w:rPr>
        <w:t>Zamawiający</w:t>
      </w:r>
      <w:r w:rsidRPr="00923C29">
        <w:rPr>
          <w:rFonts w:ascii="Arial" w:hAnsi="Arial" w:cs="Arial"/>
          <w:sz w:val="20"/>
          <w:szCs w:val="20"/>
        </w:rPr>
        <w:t xml:space="preserve"> zabezpieczy przerwane roboty na koszt i ryzyko </w:t>
      </w:r>
      <w:r w:rsidRPr="00923C29">
        <w:rPr>
          <w:rFonts w:ascii="Arial" w:hAnsi="Arial" w:cs="Arial"/>
          <w:b/>
          <w:bCs/>
          <w:sz w:val="20"/>
          <w:szCs w:val="20"/>
        </w:rPr>
        <w:t>Wykonawcy</w:t>
      </w:r>
      <w:r w:rsidRPr="00923C29">
        <w:rPr>
          <w:rFonts w:ascii="Arial" w:hAnsi="Arial" w:cs="Arial"/>
          <w:sz w:val="20"/>
          <w:szCs w:val="20"/>
        </w:rPr>
        <w:t xml:space="preserve"> zlecając zabezpieczenie dowolnie wybranej  firmie.</w:t>
      </w:r>
    </w:p>
    <w:p w:rsidR="00602885" w:rsidRPr="00923C29" w:rsidRDefault="00602885" w:rsidP="00F55A88">
      <w:pPr>
        <w:pStyle w:val="NormalnyWeb"/>
        <w:spacing w:before="102" w:after="0" w:line="276" w:lineRule="auto"/>
        <w:ind w:left="284"/>
        <w:jc w:val="both"/>
        <w:rPr>
          <w:rFonts w:ascii="Arial" w:hAnsi="Arial" w:cs="Arial"/>
          <w:sz w:val="20"/>
          <w:szCs w:val="20"/>
        </w:rPr>
      </w:pPr>
      <w:r w:rsidRPr="00923C29">
        <w:rPr>
          <w:rFonts w:ascii="Arial" w:hAnsi="Arial" w:cs="Arial"/>
          <w:sz w:val="20"/>
          <w:szCs w:val="20"/>
        </w:rPr>
        <w:t xml:space="preserve">2) w terminie 7 dni od daty odstąpienia od umowy </w:t>
      </w:r>
      <w:r w:rsidRPr="00923C29">
        <w:rPr>
          <w:rFonts w:ascii="Arial" w:hAnsi="Arial" w:cs="Arial"/>
          <w:b/>
          <w:bCs/>
          <w:sz w:val="20"/>
          <w:szCs w:val="20"/>
        </w:rPr>
        <w:t>Wykonawca</w:t>
      </w:r>
      <w:r w:rsidRPr="00923C29">
        <w:rPr>
          <w:rFonts w:ascii="Arial" w:hAnsi="Arial" w:cs="Arial"/>
          <w:sz w:val="20"/>
          <w:szCs w:val="20"/>
        </w:rPr>
        <w:t xml:space="preserve"> przy udziale </w:t>
      </w:r>
      <w:r w:rsidRPr="00923C29">
        <w:rPr>
          <w:rFonts w:ascii="Arial" w:hAnsi="Arial" w:cs="Arial"/>
          <w:b/>
          <w:bCs/>
          <w:sz w:val="20"/>
          <w:szCs w:val="20"/>
        </w:rPr>
        <w:t>Zamawiającego</w:t>
      </w:r>
      <w:r w:rsidRPr="00923C29">
        <w:rPr>
          <w:rFonts w:ascii="Arial" w:hAnsi="Arial" w:cs="Arial"/>
          <w:sz w:val="20"/>
          <w:szCs w:val="20"/>
        </w:rPr>
        <w:t xml:space="preserve"> sporządzi szczegółowy protokół robót w toku wg stanu na dzień odstąpienia, a w przypadku gdyby jedna ze stron nie przystąpiła do sporządzania protokołu druga strona może go sporządzić jednostronnie.</w:t>
      </w:r>
    </w:p>
    <w:p w:rsidR="00602885" w:rsidRPr="00923C29" w:rsidRDefault="008709FA" w:rsidP="00F55A88">
      <w:pPr>
        <w:pStyle w:val="NormalnyWeb"/>
        <w:shd w:val="clear" w:color="auto" w:fill="FFFFFF"/>
        <w:spacing w:before="102" w:after="0" w:line="276" w:lineRule="auto"/>
        <w:jc w:val="center"/>
        <w:rPr>
          <w:rFonts w:ascii="Arial" w:hAnsi="Arial" w:cs="Arial"/>
          <w:b/>
          <w:bCs/>
          <w:sz w:val="20"/>
          <w:szCs w:val="20"/>
        </w:rPr>
      </w:pPr>
      <w:r w:rsidRPr="00923C29">
        <w:rPr>
          <w:rFonts w:ascii="Arial" w:hAnsi="Arial" w:cs="Arial"/>
          <w:b/>
          <w:bCs/>
          <w:sz w:val="20"/>
          <w:szCs w:val="20"/>
        </w:rPr>
        <w:t>§ 17</w:t>
      </w:r>
      <w:r w:rsidR="00602885" w:rsidRPr="00923C29">
        <w:rPr>
          <w:rFonts w:ascii="Arial" w:hAnsi="Arial" w:cs="Arial"/>
          <w:b/>
          <w:bCs/>
          <w:sz w:val="20"/>
          <w:szCs w:val="20"/>
        </w:rPr>
        <w:t>.</w:t>
      </w:r>
    </w:p>
    <w:p w:rsidR="0021144A" w:rsidRPr="00923C29" w:rsidRDefault="0021144A" w:rsidP="007E4974">
      <w:pPr>
        <w:pStyle w:val="NormalnyWeb"/>
        <w:shd w:val="clear" w:color="auto" w:fill="FFFFFF"/>
        <w:tabs>
          <w:tab w:val="left" w:pos="142"/>
        </w:tabs>
        <w:spacing w:before="102" w:after="0" w:line="276" w:lineRule="auto"/>
        <w:ind w:hanging="142"/>
        <w:jc w:val="both"/>
        <w:rPr>
          <w:rFonts w:ascii="Arial" w:hAnsi="Arial" w:cs="Arial"/>
          <w:bCs/>
          <w:sz w:val="20"/>
          <w:szCs w:val="20"/>
        </w:rPr>
      </w:pPr>
      <w:r w:rsidRPr="00923C29">
        <w:rPr>
          <w:rFonts w:ascii="Arial" w:hAnsi="Arial" w:cs="Arial"/>
          <w:bCs/>
          <w:sz w:val="20"/>
          <w:szCs w:val="20"/>
        </w:rPr>
        <w:t>1</w:t>
      </w:r>
      <w:r w:rsidRPr="00923C29">
        <w:rPr>
          <w:rFonts w:ascii="Arial" w:hAnsi="Arial" w:cs="Arial"/>
          <w:b/>
          <w:bCs/>
          <w:sz w:val="20"/>
          <w:szCs w:val="20"/>
        </w:rPr>
        <w:t>.</w:t>
      </w:r>
      <w:r w:rsidRPr="00923C29">
        <w:rPr>
          <w:rFonts w:ascii="Arial" w:hAnsi="Arial" w:cs="Arial"/>
          <w:bCs/>
          <w:sz w:val="20"/>
          <w:szCs w:val="20"/>
        </w:rPr>
        <w:tab/>
        <w:t xml:space="preserve">Wszelkie zmiany postanowień umowy wymagają zgody Zamawiającego i dokonywane będą </w:t>
      </w:r>
      <w:r w:rsidR="00AF437E" w:rsidRPr="00923C29">
        <w:rPr>
          <w:rFonts w:ascii="Arial" w:hAnsi="Arial" w:cs="Arial"/>
          <w:bCs/>
          <w:sz w:val="20"/>
          <w:szCs w:val="20"/>
        </w:rPr>
        <w:br/>
      </w:r>
      <w:r w:rsidRPr="00923C29">
        <w:rPr>
          <w:rFonts w:ascii="Arial" w:hAnsi="Arial" w:cs="Arial"/>
          <w:bCs/>
          <w:sz w:val="20"/>
          <w:szCs w:val="20"/>
        </w:rPr>
        <w:t xml:space="preserve">w formie pisemnego aneksu – pod rygorem nieważności, przy czym wszystkie poniższe postanowienia </w:t>
      </w:r>
      <w:r w:rsidRPr="00923C29">
        <w:rPr>
          <w:rFonts w:ascii="Arial" w:hAnsi="Arial" w:cs="Arial"/>
          <w:bCs/>
          <w:sz w:val="20"/>
          <w:szCs w:val="20"/>
        </w:rPr>
        <w:lastRenderedPageBreak/>
        <w:t xml:space="preserve">stanowią katalog zmian, na które Zamawiający może wyrazić zgodę. Nie stanowią jednocześnie zobowiązania do wyrażenia takiej zgody. </w:t>
      </w:r>
    </w:p>
    <w:p w:rsidR="0021144A" w:rsidRPr="00923C29" w:rsidRDefault="0021144A" w:rsidP="000E6A3B">
      <w:pPr>
        <w:pStyle w:val="NormalnyWeb"/>
        <w:shd w:val="clear" w:color="auto" w:fill="FFFFFF"/>
        <w:tabs>
          <w:tab w:val="left" w:pos="142"/>
        </w:tabs>
        <w:spacing w:before="102" w:after="0" w:line="276" w:lineRule="auto"/>
        <w:ind w:left="142" w:hanging="284"/>
        <w:jc w:val="both"/>
        <w:rPr>
          <w:rFonts w:ascii="Arial" w:hAnsi="Arial" w:cs="Arial"/>
          <w:bCs/>
          <w:sz w:val="20"/>
          <w:szCs w:val="20"/>
        </w:rPr>
      </w:pPr>
      <w:r w:rsidRPr="00923C29">
        <w:rPr>
          <w:rFonts w:ascii="Arial" w:hAnsi="Arial" w:cs="Arial"/>
          <w:bCs/>
          <w:sz w:val="20"/>
          <w:szCs w:val="20"/>
        </w:rPr>
        <w:t>2.</w:t>
      </w:r>
      <w:r w:rsidRPr="00923C29">
        <w:rPr>
          <w:rFonts w:ascii="Arial" w:hAnsi="Arial" w:cs="Arial"/>
          <w:bCs/>
          <w:sz w:val="20"/>
          <w:szCs w:val="20"/>
        </w:rPr>
        <w:tab/>
        <w:t>Wykonawca ma obowiązek niezwłocznie zawiadomić Zamawiającego o ewentualnej potrzebie dokonania</w:t>
      </w:r>
      <w:r w:rsidR="00923C29">
        <w:rPr>
          <w:rFonts w:ascii="Arial" w:hAnsi="Arial" w:cs="Arial"/>
          <w:bCs/>
          <w:sz w:val="20"/>
          <w:szCs w:val="20"/>
        </w:rPr>
        <w:t xml:space="preserve"> </w:t>
      </w:r>
      <w:r w:rsidRPr="00923C29">
        <w:rPr>
          <w:rFonts w:ascii="Arial" w:hAnsi="Arial" w:cs="Arial"/>
          <w:bCs/>
          <w:sz w:val="20"/>
          <w:szCs w:val="20"/>
        </w:rPr>
        <w:t xml:space="preserve">zmiany umowy. </w:t>
      </w:r>
    </w:p>
    <w:p w:rsidR="0021144A" w:rsidRPr="00923C29" w:rsidRDefault="0021144A" w:rsidP="00245675">
      <w:pPr>
        <w:pStyle w:val="NormalnyWeb"/>
        <w:shd w:val="clear" w:color="auto" w:fill="FFFFFF"/>
        <w:tabs>
          <w:tab w:val="left" w:pos="142"/>
          <w:tab w:val="left" w:pos="426"/>
        </w:tabs>
        <w:spacing w:before="102" w:after="0" w:line="276" w:lineRule="auto"/>
        <w:ind w:left="142" w:hanging="284"/>
        <w:jc w:val="both"/>
        <w:rPr>
          <w:rFonts w:ascii="Arial" w:hAnsi="Arial" w:cs="Arial"/>
          <w:bCs/>
          <w:sz w:val="20"/>
          <w:szCs w:val="20"/>
        </w:rPr>
      </w:pPr>
      <w:r w:rsidRPr="00923C29">
        <w:rPr>
          <w:rFonts w:ascii="Arial" w:hAnsi="Arial" w:cs="Arial"/>
          <w:bCs/>
          <w:sz w:val="20"/>
          <w:szCs w:val="20"/>
        </w:rPr>
        <w:t>3.</w:t>
      </w:r>
      <w:r w:rsidRPr="00923C29">
        <w:rPr>
          <w:rFonts w:ascii="Arial" w:hAnsi="Arial" w:cs="Arial"/>
          <w:bCs/>
          <w:sz w:val="20"/>
          <w:szCs w:val="20"/>
        </w:rPr>
        <w:tab/>
        <w:t xml:space="preserve">Wykonawca przedłoży Zamawiającemu pisemny wniosek dotyczący proponowanych zmian umowy. Wniosek powinien zawierać co najmniej: </w:t>
      </w:r>
    </w:p>
    <w:p w:rsidR="0021144A" w:rsidRPr="00923C29" w:rsidRDefault="006A2D5E" w:rsidP="007B2BED">
      <w:pPr>
        <w:pStyle w:val="NormalnyWeb"/>
        <w:shd w:val="clear" w:color="auto" w:fill="FFFFFF"/>
        <w:spacing w:before="102" w:after="0" w:line="276" w:lineRule="auto"/>
        <w:ind w:hanging="142"/>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1)</w:t>
      </w:r>
      <w:r w:rsidRPr="00923C29">
        <w:rPr>
          <w:rFonts w:ascii="Arial" w:hAnsi="Arial" w:cs="Arial"/>
          <w:bCs/>
          <w:sz w:val="20"/>
          <w:szCs w:val="20"/>
        </w:rPr>
        <w:t xml:space="preserve"> </w:t>
      </w:r>
      <w:r w:rsidR="0021144A" w:rsidRPr="00923C29">
        <w:rPr>
          <w:rFonts w:ascii="Arial" w:hAnsi="Arial" w:cs="Arial"/>
          <w:bCs/>
          <w:sz w:val="20"/>
          <w:szCs w:val="20"/>
        </w:rPr>
        <w:tab/>
        <w:t>dokładny opis proponowanych przez Wykonawcę zmian i ich rodzaj (m.in. zmiana terminu</w:t>
      </w:r>
      <w:r w:rsidRPr="00923C29">
        <w:rPr>
          <w:rFonts w:ascii="Arial" w:hAnsi="Arial" w:cs="Arial"/>
          <w:bCs/>
          <w:sz w:val="20"/>
          <w:szCs w:val="20"/>
        </w:rPr>
        <w:t xml:space="preserve"> </w:t>
      </w:r>
      <w:r w:rsidR="0021144A" w:rsidRPr="00923C29">
        <w:rPr>
          <w:rFonts w:ascii="Arial" w:hAnsi="Arial" w:cs="Arial"/>
          <w:bCs/>
          <w:sz w:val="20"/>
          <w:szCs w:val="20"/>
        </w:rPr>
        <w:t>i/lub wartości umowy);</w:t>
      </w:r>
    </w:p>
    <w:p w:rsidR="0021144A" w:rsidRPr="00923C29" w:rsidRDefault="006A2D5E" w:rsidP="007B2BED">
      <w:pPr>
        <w:pStyle w:val="NormalnyWeb"/>
        <w:shd w:val="clear" w:color="auto" w:fill="FFFFFF"/>
        <w:tabs>
          <w:tab w:val="left" w:pos="284"/>
          <w:tab w:val="left" w:pos="567"/>
          <w:tab w:val="left" w:pos="709"/>
        </w:tabs>
        <w:spacing w:before="102" w:after="0" w:line="276" w:lineRule="auto"/>
        <w:ind w:left="709" w:hanging="709"/>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2)</w:t>
      </w:r>
      <w:r w:rsidR="0021144A" w:rsidRPr="00923C29">
        <w:rPr>
          <w:rFonts w:ascii="Arial" w:hAnsi="Arial" w:cs="Arial"/>
          <w:bCs/>
          <w:sz w:val="20"/>
          <w:szCs w:val="20"/>
        </w:rPr>
        <w:tab/>
        <w:t>uzasadnienie dla dokonania zmian w zakresie przedmiotu umowy, w tym korzyści dokonania zmian dla Zamawiającego;</w:t>
      </w:r>
    </w:p>
    <w:p w:rsidR="001D001B" w:rsidRPr="00923C29" w:rsidRDefault="006A2D5E" w:rsidP="007B2BED">
      <w:pPr>
        <w:pStyle w:val="NormalnyWeb"/>
        <w:shd w:val="clear" w:color="auto" w:fill="FFFFFF"/>
        <w:spacing w:before="102" w:after="0" w:line="276" w:lineRule="auto"/>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3)</w:t>
      </w:r>
      <w:r w:rsidR="0021144A" w:rsidRPr="00923C29">
        <w:rPr>
          <w:rFonts w:ascii="Arial" w:hAnsi="Arial" w:cs="Arial"/>
          <w:bCs/>
          <w:sz w:val="20"/>
          <w:szCs w:val="20"/>
        </w:rPr>
        <w:tab/>
        <w:t>ewentualne koszty związane ze zmianami, przewidywany wpływ wykonania zmiany</w:t>
      </w:r>
      <w:r w:rsidRPr="00923C29">
        <w:rPr>
          <w:rFonts w:ascii="Arial" w:hAnsi="Arial" w:cs="Arial"/>
          <w:bCs/>
          <w:sz w:val="20"/>
          <w:szCs w:val="20"/>
        </w:rPr>
        <w:t xml:space="preserve"> </w:t>
      </w:r>
      <w:r w:rsidR="0021144A" w:rsidRPr="00923C29">
        <w:rPr>
          <w:rFonts w:ascii="Arial" w:hAnsi="Arial" w:cs="Arial"/>
          <w:bCs/>
          <w:sz w:val="20"/>
          <w:szCs w:val="20"/>
        </w:rPr>
        <w:t>na wynagrodzenie, o którym mowa w § 9 ust. 1 Umowy;</w:t>
      </w:r>
    </w:p>
    <w:p w:rsidR="0021144A" w:rsidRPr="00923C29" w:rsidRDefault="006A2D5E" w:rsidP="007B2BED">
      <w:pPr>
        <w:pStyle w:val="NormalnyWeb"/>
        <w:shd w:val="clear" w:color="auto" w:fill="FFFFFF"/>
        <w:spacing w:before="102" w:after="0" w:line="276" w:lineRule="auto"/>
        <w:ind w:left="709" w:hanging="709"/>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4)</w:t>
      </w:r>
      <w:r w:rsidR="0021144A" w:rsidRPr="00923C29">
        <w:rPr>
          <w:rFonts w:ascii="Arial" w:hAnsi="Arial" w:cs="Arial"/>
          <w:bCs/>
          <w:sz w:val="20"/>
          <w:szCs w:val="20"/>
        </w:rPr>
        <w:tab/>
        <w:t>czas potrzebny dla wykonania zmiany oraz jego wpływ na ustalony termin zakończenia wykonania umowy (Termin Końcowy) lub termin realizacji poszczególnych etapów inwestycji.</w:t>
      </w:r>
    </w:p>
    <w:p w:rsidR="0021144A" w:rsidRPr="00923C29" w:rsidRDefault="0021144A" w:rsidP="00245675">
      <w:pPr>
        <w:pStyle w:val="NormalnyWeb"/>
        <w:shd w:val="clear" w:color="auto" w:fill="FFFFFF"/>
        <w:tabs>
          <w:tab w:val="left" w:pos="142"/>
        </w:tabs>
        <w:spacing w:before="102" w:after="0" w:line="276" w:lineRule="auto"/>
        <w:ind w:left="142" w:hanging="284"/>
        <w:jc w:val="both"/>
        <w:rPr>
          <w:rFonts w:ascii="Arial" w:hAnsi="Arial" w:cs="Arial"/>
          <w:bCs/>
          <w:sz w:val="20"/>
          <w:szCs w:val="20"/>
        </w:rPr>
      </w:pPr>
      <w:r w:rsidRPr="00923C29">
        <w:rPr>
          <w:rFonts w:ascii="Arial" w:hAnsi="Arial" w:cs="Arial"/>
          <w:bCs/>
          <w:sz w:val="20"/>
          <w:szCs w:val="20"/>
        </w:rPr>
        <w:t>4.</w:t>
      </w:r>
      <w:r w:rsidRPr="00923C29">
        <w:rPr>
          <w:rFonts w:ascii="Arial" w:hAnsi="Arial" w:cs="Arial"/>
          <w:bCs/>
          <w:sz w:val="20"/>
          <w:szCs w:val="20"/>
        </w:rPr>
        <w:tab/>
        <w:t xml:space="preserve">Zamawiający, po uprzednim pisemnym zaopiniowaniu przez niego zasadności wnioskowanej przez Wykonawcę zmiany umowy i jej wpływu na realizację umowy, przedstawi Wykonawcy pisemną odpowiedź odnośnie proponowanej zmiany w terminie do 30 dni licząc od dnia otrzymania wniosku. </w:t>
      </w:r>
    </w:p>
    <w:p w:rsidR="0021144A" w:rsidRPr="00923C29" w:rsidRDefault="0021144A" w:rsidP="00245675">
      <w:pPr>
        <w:pStyle w:val="NormalnyWeb"/>
        <w:shd w:val="clear" w:color="auto" w:fill="FFFFFF"/>
        <w:tabs>
          <w:tab w:val="left" w:pos="142"/>
        </w:tabs>
        <w:spacing w:before="102" w:after="0" w:line="276" w:lineRule="auto"/>
        <w:ind w:hanging="142"/>
        <w:jc w:val="both"/>
        <w:rPr>
          <w:rFonts w:ascii="Arial" w:hAnsi="Arial" w:cs="Arial"/>
          <w:bCs/>
          <w:sz w:val="20"/>
          <w:szCs w:val="20"/>
        </w:rPr>
      </w:pPr>
      <w:r w:rsidRPr="00923C29">
        <w:rPr>
          <w:rFonts w:ascii="Arial" w:hAnsi="Arial" w:cs="Arial"/>
          <w:bCs/>
          <w:sz w:val="20"/>
          <w:szCs w:val="20"/>
        </w:rPr>
        <w:t>5.</w:t>
      </w:r>
      <w:r w:rsidRPr="00923C29">
        <w:rPr>
          <w:rFonts w:ascii="Arial" w:hAnsi="Arial" w:cs="Arial"/>
          <w:bCs/>
          <w:sz w:val="20"/>
          <w:szCs w:val="20"/>
        </w:rPr>
        <w:tab/>
      </w:r>
      <w:r w:rsidR="000E6A3B" w:rsidRPr="00923C29">
        <w:rPr>
          <w:rFonts w:ascii="Arial" w:hAnsi="Arial" w:cs="Arial"/>
          <w:bCs/>
          <w:sz w:val="20"/>
          <w:szCs w:val="20"/>
        </w:rPr>
        <w:t xml:space="preserve"> </w:t>
      </w:r>
      <w:r w:rsidRPr="00923C29">
        <w:rPr>
          <w:rFonts w:ascii="Arial" w:hAnsi="Arial" w:cs="Arial"/>
          <w:bCs/>
          <w:sz w:val="20"/>
          <w:szCs w:val="20"/>
        </w:rPr>
        <w:t xml:space="preserve">Nie stanowi zmiany umowy: </w:t>
      </w:r>
    </w:p>
    <w:p w:rsidR="0021144A" w:rsidRPr="00923C29" w:rsidRDefault="000E6A3B" w:rsidP="00F53D26">
      <w:pPr>
        <w:pStyle w:val="NormalnyWeb"/>
        <w:shd w:val="clear" w:color="auto" w:fill="FFFFFF"/>
        <w:tabs>
          <w:tab w:val="left" w:pos="993"/>
        </w:tabs>
        <w:spacing w:before="102" w:after="0" w:line="276" w:lineRule="auto"/>
        <w:ind w:left="851" w:hanging="851"/>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1)</w:t>
      </w:r>
      <w:r w:rsidR="0021144A" w:rsidRPr="00923C29">
        <w:rPr>
          <w:rFonts w:ascii="Arial" w:hAnsi="Arial" w:cs="Arial"/>
          <w:bCs/>
          <w:sz w:val="20"/>
          <w:szCs w:val="20"/>
        </w:rPr>
        <w:tab/>
        <w:t xml:space="preserve">zmiana danych związanych z obsługą administracyjno-organizacyjną umowy (np. zmiana nr rachunku </w:t>
      </w:r>
      <w:r w:rsidRPr="00923C29">
        <w:rPr>
          <w:rFonts w:ascii="Arial" w:hAnsi="Arial" w:cs="Arial"/>
          <w:bCs/>
          <w:sz w:val="20"/>
          <w:szCs w:val="20"/>
        </w:rPr>
        <w:t xml:space="preserve"> </w:t>
      </w:r>
      <w:r w:rsidR="0021144A" w:rsidRPr="00923C29">
        <w:rPr>
          <w:rFonts w:ascii="Arial" w:hAnsi="Arial" w:cs="Arial"/>
          <w:bCs/>
          <w:sz w:val="20"/>
          <w:szCs w:val="20"/>
        </w:rPr>
        <w:t xml:space="preserve">bankowego), </w:t>
      </w:r>
    </w:p>
    <w:p w:rsidR="0021144A" w:rsidRPr="00923C29" w:rsidRDefault="000E6A3B" w:rsidP="00F55A88">
      <w:pPr>
        <w:pStyle w:val="NormalnyWeb"/>
        <w:shd w:val="clear" w:color="auto" w:fill="FFFFFF"/>
        <w:spacing w:before="102" w:after="0" w:line="276" w:lineRule="auto"/>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2)</w:t>
      </w:r>
      <w:r w:rsidR="0021144A" w:rsidRPr="00923C29">
        <w:rPr>
          <w:rFonts w:ascii="Arial" w:hAnsi="Arial" w:cs="Arial"/>
          <w:bCs/>
          <w:sz w:val="20"/>
          <w:szCs w:val="20"/>
        </w:rPr>
        <w:tab/>
        <w:t xml:space="preserve">zmiana danych teleadresowych, zmiany osób reprezentujących Strony. </w:t>
      </w:r>
    </w:p>
    <w:p w:rsidR="0021144A" w:rsidRPr="00923C29" w:rsidRDefault="0021144A" w:rsidP="00245675">
      <w:pPr>
        <w:pStyle w:val="NormalnyWeb"/>
        <w:shd w:val="clear" w:color="auto" w:fill="FFFFFF"/>
        <w:tabs>
          <w:tab w:val="left" w:pos="142"/>
        </w:tabs>
        <w:spacing w:before="102" w:after="0" w:line="276" w:lineRule="auto"/>
        <w:ind w:hanging="142"/>
        <w:jc w:val="both"/>
        <w:rPr>
          <w:rFonts w:ascii="Arial" w:hAnsi="Arial" w:cs="Arial"/>
          <w:bCs/>
          <w:sz w:val="20"/>
          <w:szCs w:val="20"/>
        </w:rPr>
      </w:pPr>
      <w:r w:rsidRPr="00923C29">
        <w:rPr>
          <w:rFonts w:ascii="Arial" w:hAnsi="Arial" w:cs="Arial"/>
          <w:bCs/>
          <w:sz w:val="20"/>
          <w:szCs w:val="20"/>
        </w:rPr>
        <w:t>6.</w:t>
      </w:r>
      <w:r w:rsidRPr="00923C29">
        <w:rPr>
          <w:rFonts w:ascii="Arial" w:hAnsi="Arial" w:cs="Arial"/>
          <w:bCs/>
          <w:sz w:val="20"/>
          <w:szCs w:val="20"/>
        </w:rPr>
        <w:tab/>
        <w:t>Zmiany w umowie, na skutek wystąpienia poniższych okoliczności mogą dotyczyć następujących elementów umowy:</w:t>
      </w:r>
    </w:p>
    <w:p w:rsidR="0021144A" w:rsidRPr="00923C29" w:rsidRDefault="00245675" w:rsidP="007B2BED">
      <w:pPr>
        <w:pStyle w:val="NormalnyWeb"/>
        <w:shd w:val="clear" w:color="auto" w:fill="FFFFFF"/>
        <w:spacing w:before="102" w:after="0" w:line="276" w:lineRule="auto"/>
        <w:ind w:left="426" w:hanging="142"/>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1)</w:t>
      </w:r>
      <w:r w:rsidR="0021144A" w:rsidRPr="00923C29">
        <w:rPr>
          <w:rFonts w:ascii="Arial" w:hAnsi="Arial" w:cs="Arial"/>
          <w:bCs/>
          <w:sz w:val="20"/>
          <w:szCs w:val="20"/>
        </w:rPr>
        <w:tab/>
      </w:r>
      <w:r w:rsidRPr="00923C29">
        <w:rPr>
          <w:rFonts w:ascii="Arial" w:hAnsi="Arial" w:cs="Arial"/>
          <w:bCs/>
          <w:sz w:val="20"/>
          <w:szCs w:val="20"/>
        </w:rPr>
        <w:t xml:space="preserve"> </w:t>
      </w:r>
      <w:r w:rsidR="0021144A" w:rsidRPr="00923C29">
        <w:rPr>
          <w:rFonts w:ascii="Arial" w:hAnsi="Arial" w:cs="Arial"/>
          <w:bCs/>
          <w:sz w:val="20"/>
          <w:szCs w:val="20"/>
        </w:rPr>
        <w:t xml:space="preserve">w zakresie terminu i/lub wysokości wynagrodzenia umownego (do 50 % pierwotnego terminu </w:t>
      </w:r>
      <w:r w:rsidRPr="00923C29">
        <w:rPr>
          <w:rFonts w:ascii="Arial" w:hAnsi="Arial" w:cs="Arial"/>
          <w:bCs/>
          <w:sz w:val="20"/>
          <w:szCs w:val="20"/>
        </w:rPr>
        <w:t xml:space="preserve"> </w:t>
      </w:r>
      <w:r w:rsidR="0021144A" w:rsidRPr="00923C29">
        <w:rPr>
          <w:rFonts w:ascii="Arial" w:hAnsi="Arial" w:cs="Arial"/>
          <w:bCs/>
          <w:sz w:val="20"/>
          <w:szCs w:val="20"/>
        </w:rPr>
        <w:t xml:space="preserve">lub wynagrodzenia umownego) wykonania przedmiotu umowy lub/i etapu umowy, w razie:  </w:t>
      </w:r>
    </w:p>
    <w:p w:rsidR="0021144A" w:rsidRPr="00923C29" w:rsidRDefault="00245675" w:rsidP="007B2BED">
      <w:pPr>
        <w:pStyle w:val="NormalnyWeb"/>
        <w:shd w:val="clear" w:color="auto" w:fill="FFFFFF"/>
        <w:tabs>
          <w:tab w:val="left" w:pos="993"/>
        </w:tabs>
        <w:spacing w:before="102" w:after="0" w:line="276" w:lineRule="auto"/>
        <w:jc w:val="both"/>
        <w:rPr>
          <w:rFonts w:ascii="Arial" w:hAnsi="Arial" w:cs="Arial"/>
          <w:bCs/>
          <w:sz w:val="20"/>
          <w:szCs w:val="20"/>
        </w:rPr>
      </w:pPr>
      <w:r w:rsidRPr="00923C29">
        <w:rPr>
          <w:rFonts w:ascii="Arial" w:hAnsi="Arial" w:cs="Arial"/>
          <w:bCs/>
          <w:sz w:val="20"/>
          <w:szCs w:val="20"/>
        </w:rPr>
        <w:t xml:space="preserve">           </w:t>
      </w:r>
      <w:r w:rsidR="0021144A" w:rsidRPr="00923C29">
        <w:rPr>
          <w:rFonts w:ascii="Arial" w:hAnsi="Arial" w:cs="Arial"/>
          <w:bCs/>
          <w:sz w:val="20"/>
          <w:szCs w:val="20"/>
        </w:rPr>
        <w:t>a)</w:t>
      </w:r>
      <w:r w:rsidR="0021144A" w:rsidRPr="00923C29">
        <w:rPr>
          <w:rFonts w:ascii="Arial" w:hAnsi="Arial" w:cs="Arial"/>
          <w:bCs/>
          <w:sz w:val="20"/>
          <w:szCs w:val="20"/>
        </w:rPr>
        <w:tab/>
        <w:t xml:space="preserve">wystąpienia siły wyższej i innych zdarzeń nadzwyczajnych; </w:t>
      </w:r>
    </w:p>
    <w:p w:rsidR="0021144A" w:rsidRPr="00923C29" w:rsidRDefault="0021144A" w:rsidP="005648C3">
      <w:pPr>
        <w:pStyle w:val="NormalnyWeb"/>
        <w:shd w:val="clear" w:color="auto" w:fill="FFFFFF"/>
        <w:tabs>
          <w:tab w:val="left" w:pos="993"/>
        </w:tabs>
        <w:spacing w:before="102" w:after="0" w:line="276" w:lineRule="auto"/>
        <w:ind w:left="993" w:hanging="284"/>
        <w:jc w:val="both"/>
        <w:rPr>
          <w:rFonts w:ascii="Arial" w:hAnsi="Arial" w:cs="Arial"/>
          <w:bCs/>
          <w:sz w:val="20"/>
          <w:szCs w:val="20"/>
        </w:rPr>
      </w:pPr>
      <w:r w:rsidRPr="00923C29">
        <w:rPr>
          <w:rFonts w:ascii="Arial" w:hAnsi="Arial" w:cs="Arial"/>
          <w:bCs/>
          <w:sz w:val="20"/>
          <w:szCs w:val="20"/>
        </w:rPr>
        <w:t>b)</w:t>
      </w:r>
      <w:r w:rsidRPr="00923C29">
        <w:rPr>
          <w:rFonts w:ascii="Arial" w:hAnsi="Arial" w:cs="Arial"/>
          <w:bCs/>
          <w:sz w:val="20"/>
          <w:szCs w:val="20"/>
        </w:rPr>
        <w:tab/>
        <w:t>aktualizacji rozwiązań ze względu na postęp technologiczny lub gdyby zastosowanie przewidzianych rozwiązań groziło niewykonaniem lub wadliwym wykonaniem przedmiotu umowy bądź z innych przyczyn</w:t>
      </w:r>
      <w:r w:rsidR="00245675" w:rsidRPr="00923C29">
        <w:rPr>
          <w:rFonts w:ascii="Arial" w:hAnsi="Arial" w:cs="Arial"/>
          <w:bCs/>
          <w:sz w:val="20"/>
          <w:szCs w:val="20"/>
        </w:rPr>
        <w:t xml:space="preserve"> </w:t>
      </w:r>
      <w:r w:rsidRPr="00923C29">
        <w:rPr>
          <w:rFonts w:ascii="Arial" w:hAnsi="Arial" w:cs="Arial"/>
          <w:bCs/>
          <w:sz w:val="20"/>
          <w:szCs w:val="20"/>
        </w:rPr>
        <w:t xml:space="preserve">o charakterze technologicznym, bądź też z innych obiektywnych przyczyn; </w:t>
      </w:r>
    </w:p>
    <w:p w:rsidR="0021144A" w:rsidRPr="00923C29" w:rsidRDefault="0021144A" w:rsidP="005648C3">
      <w:pPr>
        <w:pStyle w:val="NormalnyWeb"/>
        <w:shd w:val="clear" w:color="auto" w:fill="FFFFFF"/>
        <w:tabs>
          <w:tab w:val="left" w:pos="993"/>
        </w:tabs>
        <w:spacing w:before="102" w:after="0" w:line="276" w:lineRule="auto"/>
        <w:ind w:left="709"/>
        <w:jc w:val="both"/>
        <w:rPr>
          <w:rFonts w:ascii="Arial" w:hAnsi="Arial" w:cs="Arial"/>
          <w:bCs/>
          <w:sz w:val="20"/>
          <w:szCs w:val="20"/>
        </w:rPr>
      </w:pPr>
      <w:r w:rsidRPr="00923C29">
        <w:rPr>
          <w:rFonts w:ascii="Arial" w:hAnsi="Arial" w:cs="Arial"/>
          <w:bCs/>
          <w:sz w:val="20"/>
          <w:szCs w:val="20"/>
        </w:rPr>
        <w:t>c)</w:t>
      </w:r>
      <w:r w:rsidRPr="00923C29">
        <w:rPr>
          <w:rFonts w:ascii="Arial" w:hAnsi="Arial" w:cs="Arial"/>
          <w:bCs/>
          <w:sz w:val="20"/>
          <w:szCs w:val="20"/>
        </w:rPr>
        <w:tab/>
        <w:t xml:space="preserve">konieczności dokonania zmian w dokumentacji technicznej, w tym projektowej; </w:t>
      </w:r>
    </w:p>
    <w:p w:rsidR="0021144A" w:rsidRPr="00923C29" w:rsidRDefault="0021144A" w:rsidP="005648C3">
      <w:pPr>
        <w:pStyle w:val="NormalnyWeb"/>
        <w:shd w:val="clear" w:color="auto" w:fill="FFFFFF"/>
        <w:tabs>
          <w:tab w:val="left" w:pos="993"/>
        </w:tabs>
        <w:spacing w:before="102" w:after="0" w:line="276" w:lineRule="auto"/>
        <w:ind w:left="993" w:hanging="284"/>
        <w:jc w:val="both"/>
        <w:rPr>
          <w:rFonts w:ascii="Arial" w:hAnsi="Arial" w:cs="Arial"/>
          <w:bCs/>
          <w:sz w:val="20"/>
          <w:szCs w:val="20"/>
        </w:rPr>
      </w:pPr>
      <w:r w:rsidRPr="00923C29">
        <w:rPr>
          <w:rFonts w:ascii="Arial" w:hAnsi="Arial" w:cs="Arial"/>
          <w:bCs/>
          <w:sz w:val="20"/>
          <w:szCs w:val="20"/>
        </w:rPr>
        <w:t>d)</w:t>
      </w:r>
      <w:r w:rsidRPr="00923C29">
        <w:rPr>
          <w:rFonts w:ascii="Arial" w:hAnsi="Arial" w:cs="Arial"/>
          <w:bCs/>
          <w:sz w:val="20"/>
          <w:szCs w:val="20"/>
        </w:rPr>
        <w:tab/>
        <w:t>gdy wystąpią niekorzystne warunki atmosferyczne uniemożliwiające prawidłowe wykonanie</w:t>
      </w:r>
      <w:r w:rsidR="00245675" w:rsidRPr="00923C29">
        <w:rPr>
          <w:rFonts w:ascii="Arial" w:hAnsi="Arial" w:cs="Arial"/>
          <w:bCs/>
          <w:sz w:val="20"/>
          <w:szCs w:val="20"/>
        </w:rPr>
        <w:t xml:space="preserve"> </w:t>
      </w:r>
      <w:r w:rsidRPr="00923C29">
        <w:rPr>
          <w:rFonts w:ascii="Arial" w:hAnsi="Arial" w:cs="Arial"/>
          <w:bCs/>
          <w:sz w:val="20"/>
          <w:szCs w:val="20"/>
        </w:rPr>
        <w:t xml:space="preserve"> robót, w szczególności z powodu zmiany technologii realizacji prac określonej niniejszą umową, dokumentacją techniczną, czy też przewidzianymi w ich treści normami lub innymi przepisami, wymagającej konkretnych warunków atmosferycznych, jeżeli konieczność wykonania prac w tym okresie nie jest następstwem okoliczności, za które Wykonawca ponosi odpowiedzialność; </w:t>
      </w:r>
    </w:p>
    <w:p w:rsidR="0021144A" w:rsidRPr="00923C29" w:rsidRDefault="0021144A" w:rsidP="00F53D26">
      <w:pPr>
        <w:pStyle w:val="NormalnyWeb"/>
        <w:shd w:val="clear" w:color="auto" w:fill="FFFFFF"/>
        <w:tabs>
          <w:tab w:val="left" w:pos="993"/>
        </w:tabs>
        <w:spacing w:before="102" w:after="0" w:line="276" w:lineRule="auto"/>
        <w:ind w:left="993" w:hanging="284"/>
        <w:jc w:val="both"/>
        <w:rPr>
          <w:rFonts w:ascii="Arial" w:hAnsi="Arial" w:cs="Arial"/>
          <w:bCs/>
          <w:sz w:val="20"/>
          <w:szCs w:val="20"/>
        </w:rPr>
      </w:pPr>
      <w:r w:rsidRPr="00923C29">
        <w:rPr>
          <w:rFonts w:ascii="Arial" w:hAnsi="Arial" w:cs="Arial"/>
          <w:bCs/>
          <w:sz w:val="20"/>
          <w:szCs w:val="20"/>
        </w:rPr>
        <w:t>e)</w:t>
      </w:r>
      <w:r w:rsidRPr="00923C29">
        <w:rPr>
          <w:rFonts w:ascii="Arial" w:hAnsi="Arial" w:cs="Arial"/>
          <w:bCs/>
          <w:sz w:val="20"/>
          <w:szCs w:val="20"/>
        </w:rPr>
        <w:tab/>
        <w:t xml:space="preserve">gdy wystąpi konieczność wykonania robót zamiennych lub robót dodatkowych niezbędnych do wykonania przedmiotu Umowy ze względu na zasady wiedzy technicznej lub/i udzielenia zamówień dodatkowych, które wstrzymują lub opóźniają realizację Przedmiotu umowy; </w:t>
      </w:r>
    </w:p>
    <w:p w:rsidR="0021144A" w:rsidRPr="00923C29" w:rsidRDefault="0021144A" w:rsidP="00F53D26">
      <w:pPr>
        <w:pStyle w:val="NormalnyWeb"/>
        <w:shd w:val="clear" w:color="auto" w:fill="FFFFFF"/>
        <w:tabs>
          <w:tab w:val="left" w:pos="993"/>
        </w:tabs>
        <w:spacing w:before="102" w:after="0" w:line="276" w:lineRule="auto"/>
        <w:ind w:left="993" w:hanging="284"/>
        <w:jc w:val="both"/>
        <w:rPr>
          <w:rFonts w:ascii="Arial" w:hAnsi="Arial" w:cs="Arial"/>
          <w:bCs/>
          <w:sz w:val="20"/>
          <w:szCs w:val="20"/>
        </w:rPr>
      </w:pPr>
      <w:r w:rsidRPr="00923C29">
        <w:rPr>
          <w:rFonts w:ascii="Arial" w:hAnsi="Arial" w:cs="Arial"/>
          <w:bCs/>
          <w:sz w:val="20"/>
          <w:szCs w:val="20"/>
        </w:rPr>
        <w:t>f)</w:t>
      </w:r>
      <w:r w:rsidRPr="00923C29">
        <w:rPr>
          <w:rFonts w:ascii="Arial" w:hAnsi="Arial" w:cs="Arial"/>
          <w:bCs/>
          <w:sz w:val="20"/>
          <w:szCs w:val="20"/>
        </w:rPr>
        <w:tab/>
        <w:t xml:space="preserve">gdy wystąpią opóźnienia w dokonaniu określonych czynności lub ich zaniechanie przez właściwe organy administracji publicznej, które nie są następstwem okoliczności, za które Wykonawca ponosi odpowiedzialność; </w:t>
      </w:r>
    </w:p>
    <w:p w:rsidR="0021144A" w:rsidRPr="00923C29" w:rsidRDefault="0021144A" w:rsidP="00F53D26">
      <w:pPr>
        <w:pStyle w:val="NormalnyWeb"/>
        <w:shd w:val="clear" w:color="auto" w:fill="FFFFFF"/>
        <w:spacing w:before="102" w:after="0" w:line="276" w:lineRule="auto"/>
        <w:ind w:left="1134" w:hanging="425"/>
        <w:jc w:val="both"/>
        <w:rPr>
          <w:rFonts w:ascii="Arial" w:hAnsi="Arial" w:cs="Arial"/>
          <w:bCs/>
          <w:sz w:val="20"/>
          <w:szCs w:val="20"/>
        </w:rPr>
      </w:pPr>
      <w:r w:rsidRPr="00923C29">
        <w:rPr>
          <w:rFonts w:ascii="Arial" w:hAnsi="Arial" w:cs="Arial"/>
          <w:bCs/>
          <w:sz w:val="20"/>
          <w:szCs w:val="20"/>
        </w:rPr>
        <w:t>g)</w:t>
      </w:r>
      <w:r w:rsidRPr="00923C29">
        <w:rPr>
          <w:rFonts w:ascii="Arial" w:hAnsi="Arial" w:cs="Arial"/>
          <w:bCs/>
          <w:sz w:val="20"/>
          <w:szCs w:val="20"/>
        </w:rPr>
        <w:tab/>
      </w:r>
      <w:r w:rsidR="006F3625" w:rsidRPr="00923C29">
        <w:rPr>
          <w:rFonts w:ascii="Arial" w:hAnsi="Arial" w:cs="Arial"/>
          <w:bCs/>
          <w:sz w:val="20"/>
          <w:szCs w:val="20"/>
        </w:rPr>
        <w:t>jeżeli wystąpi brak możliwości wykonywania robót z powodu nie dopuszczania do ich wykonywania przez uprawniony organ lub nakazania ich wstrzymania przez uprawniony organ, z przyczyn niezależnych od Wykonawcy;</w:t>
      </w:r>
    </w:p>
    <w:p w:rsidR="0021144A" w:rsidRPr="00923C29" w:rsidRDefault="0021144A" w:rsidP="00F035F1">
      <w:pPr>
        <w:pStyle w:val="NormalnyWeb"/>
        <w:shd w:val="clear" w:color="auto" w:fill="FFFFFF"/>
        <w:spacing w:before="102" w:after="0" w:line="276" w:lineRule="auto"/>
        <w:ind w:left="1134" w:hanging="425"/>
        <w:jc w:val="both"/>
        <w:rPr>
          <w:rFonts w:ascii="Arial" w:hAnsi="Arial" w:cs="Arial"/>
          <w:bCs/>
          <w:sz w:val="20"/>
          <w:szCs w:val="20"/>
        </w:rPr>
      </w:pPr>
      <w:r w:rsidRPr="00923C29">
        <w:rPr>
          <w:rFonts w:ascii="Arial" w:hAnsi="Arial" w:cs="Arial"/>
          <w:bCs/>
          <w:sz w:val="20"/>
          <w:szCs w:val="20"/>
        </w:rPr>
        <w:t>h)</w:t>
      </w:r>
      <w:r w:rsidRPr="00923C29">
        <w:rPr>
          <w:rFonts w:ascii="Arial" w:hAnsi="Arial" w:cs="Arial"/>
          <w:bCs/>
          <w:sz w:val="20"/>
          <w:szCs w:val="20"/>
        </w:rPr>
        <w:tab/>
      </w:r>
      <w:r w:rsidR="006F3625" w:rsidRPr="00923C29">
        <w:rPr>
          <w:rFonts w:ascii="Arial" w:hAnsi="Arial" w:cs="Arial"/>
          <w:bCs/>
          <w:sz w:val="20"/>
          <w:szCs w:val="20"/>
        </w:rPr>
        <w:t>z przyczyn, za które odpowiedzialność ponosi Zamawiający;</w:t>
      </w:r>
    </w:p>
    <w:p w:rsidR="0021144A" w:rsidRPr="00923C29" w:rsidRDefault="0021144A" w:rsidP="006F3625">
      <w:pPr>
        <w:pStyle w:val="NormalnyWeb"/>
        <w:shd w:val="clear" w:color="auto" w:fill="FFFFFF"/>
        <w:spacing w:before="102" w:after="0" w:line="276" w:lineRule="auto"/>
        <w:ind w:left="1134" w:hanging="425"/>
        <w:jc w:val="both"/>
        <w:rPr>
          <w:rFonts w:ascii="Arial" w:hAnsi="Arial" w:cs="Arial"/>
          <w:bCs/>
          <w:sz w:val="20"/>
          <w:szCs w:val="20"/>
        </w:rPr>
      </w:pPr>
      <w:r w:rsidRPr="00923C29">
        <w:rPr>
          <w:rFonts w:ascii="Arial" w:hAnsi="Arial" w:cs="Arial"/>
          <w:bCs/>
          <w:sz w:val="20"/>
          <w:szCs w:val="20"/>
        </w:rPr>
        <w:lastRenderedPageBreak/>
        <w:t>i)</w:t>
      </w:r>
      <w:r w:rsidRPr="00923C29">
        <w:rPr>
          <w:rFonts w:ascii="Arial" w:hAnsi="Arial" w:cs="Arial"/>
          <w:bCs/>
          <w:sz w:val="20"/>
          <w:szCs w:val="20"/>
        </w:rPr>
        <w:tab/>
      </w:r>
      <w:r w:rsidR="006F3625" w:rsidRPr="00923C29">
        <w:rPr>
          <w:rFonts w:ascii="Arial" w:hAnsi="Arial" w:cs="Arial"/>
          <w:bCs/>
          <w:sz w:val="20"/>
          <w:szCs w:val="20"/>
        </w:rPr>
        <w:t>ustalenia przez Strony innych warunków płatności.</w:t>
      </w:r>
    </w:p>
    <w:p w:rsidR="0021144A" w:rsidRPr="00923C29" w:rsidRDefault="0021144A" w:rsidP="000677F4">
      <w:pPr>
        <w:pStyle w:val="NormalnyWeb"/>
        <w:shd w:val="clear" w:color="auto" w:fill="FFFFFF"/>
        <w:tabs>
          <w:tab w:val="left" w:pos="709"/>
        </w:tabs>
        <w:spacing w:before="102" w:after="0" w:line="276" w:lineRule="auto"/>
        <w:ind w:firstLine="426"/>
        <w:jc w:val="both"/>
        <w:rPr>
          <w:rFonts w:ascii="Arial" w:hAnsi="Arial" w:cs="Arial"/>
          <w:bCs/>
          <w:sz w:val="20"/>
          <w:szCs w:val="20"/>
        </w:rPr>
      </w:pPr>
      <w:r w:rsidRPr="00923C29">
        <w:rPr>
          <w:rFonts w:ascii="Arial" w:hAnsi="Arial" w:cs="Arial"/>
          <w:bCs/>
          <w:sz w:val="20"/>
          <w:szCs w:val="20"/>
        </w:rPr>
        <w:t>2)</w:t>
      </w:r>
      <w:r w:rsidRPr="00923C29">
        <w:rPr>
          <w:rFonts w:ascii="Arial" w:hAnsi="Arial" w:cs="Arial"/>
          <w:bCs/>
          <w:sz w:val="20"/>
          <w:szCs w:val="20"/>
        </w:rPr>
        <w:tab/>
        <w:t>W zakresie terminów płatności i innych:</w:t>
      </w:r>
    </w:p>
    <w:p w:rsidR="0021144A" w:rsidRPr="00923C29" w:rsidRDefault="0021144A" w:rsidP="000677F4">
      <w:pPr>
        <w:pStyle w:val="NormalnyWeb"/>
        <w:shd w:val="clear" w:color="auto" w:fill="FFFFFF"/>
        <w:tabs>
          <w:tab w:val="left" w:pos="1134"/>
        </w:tabs>
        <w:spacing w:before="102" w:after="0" w:line="276" w:lineRule="auto"/>
        <w:ind w:left="1134" w:hanging="425"/>
        <w:jc w:val="both"/>
        <w:rPr>
          <w:rFonts w:ascii="Arial" w:hAnsi="Arial" w:cs="Arial"/>
          <w:bCs/>
          <w:sz w:val="20"/>
          <w:szCs w:val="20"/>
        </w:rPr>
      </w:pPr>
      <w:r w:rsidRPr="00923C29">
        <w:rPr>
          <w:rFonts w:ascii="Arial" w:hAnsi="Arial" w:cs="Arial"/>
          <w:bCs/>
          <w:sz w:val="20"/>
          <w:szCs w:val="20"/>
        </w:rPr>
        <w:t>a)</w:t>
      </w:r>
      <w:r w:rsidRPr="00923C29">
        <w:rPr>
          <w:rFonts w:ascii="Arial" w:hAnsi="Arial" w:cs="Arial"/>
          <w:bCs/>
          <w:sz w:val="20"/>
          <w:szCs w:val="20"/>
        </w:rPr>
        <w:tab/>
        <w:t xml:space="preserve">aktualizacji rozwiązań ze względu na postęp technologiczny lub gdyby zastosowanie przewidzianych rozwiązań groziło niewykonaniem lub wadliwym wykonaniem przedmiotu umowy, </w:t>
      </w:r>
    </w:p>
    <w:p w:rsidR="0021144A" w:rsidRPr="00923C29" w:rsidRDefault="0021144A" w:rsidP="000677F4">
      <w:pPr>
        <w:pStyle w:val="NormalnyWeb"/>
        <w:shd w:val="clear" w:color="auto" w:fill="FFFFFF"/>
        <w:tabs>
          <w:tab w:val="left" w:pos="1134"/>
        </w:tabs>
        <w:spacing w:before="102" w:after="0" w:line="276" w:lineRule="auto"/>
        <w:ind w:left="1134" w:hanging="425"/>
        <w:jc w:val="both"/>
        <w:rPr>
          <w:rFonts w:ascii="Arial" w:hAnsi="Arial" w:cs="Arial"/>
          <w:bCs/>
          <w:sz w:val="20"/>
          <w:szCs w:val="20"/>
        </w:rPr>
      </w:pPr>
      <w:r w:rsidRPr="00923C29">
        <w:rPr>
          <w:rFonts w:ascii="Arial" w:hAnsi="Arial" w:cs="Arial"/>
          <w:bCs/>
          <w:sz w:val="20"/>
          <w:szCs w:val="20"/>
        </w:rPr>
        <w:t>b)</w:t>
      </w:r>
      <w:r w:rsidRPr="00923C29">
        <w:rPr>
          <w:rFonts w:ascii="Arial" w:hAnsi="Arial" w:cs="Arial"/>
          <w:bCs/>
          <w:sz w:val="20"/>
          <w:szCs w:val="20"/>
        </w:rPr>
        <w:tab/>
        <w:t xml:space="preserve">zmiany w obowiązujących przepisach, jeżeli zgodnie z nimi konieczne będzie dostosowanie treści umowy do aktualnego stanu prawnego, </w:t>
      </w:r>
    </w:p>
    <w:p w:rsidR="0021144A" w:rsidRPr="00923C29" w:rsidRDefault="0021144A" w:rsidP="006F3625">
      <w:pPr>
        <w:pStyle w:val="NormalnyWeb"/>
        <w:shd w:val="clear" w:color="auto" w:fill="FFFFFF"/>
        <w:tabs>
          <w:tab w:val="left" w:pos="1134"/>
        </w:tabs>
        <w:spacing w:before="102" w:after="0" w:line="276" w:lineRule="auto"/>
        <w:ind w:firstLine="709"/>
        <w:jc w:val="both"/>
        <w:rPr>
          <w:rFonts w:ascii="Arial" w:hAnsi="Arial" w:cs="Arial"/>
          <w:bCs/>
          <w:sz w:val="20"/>
          <w:szCs w:val="20"/>
        </w:rPr>
      </w:pPr>
      <w:r w:rsidRPr="00923C29">
        <w:rPr>
          <w:rFonts w:ascii="Arial" w:hAnsi="Arial" w:cs="Arial"/>
          <w:bCs/>
          <w:sz w:val="20"/>
          <w:szCs w:val="20"/>
        </w:rPr>
        <w:t>c)</w:t>
      </w:r>
      <w:r w:rsidRPr="00923C29">
        <w:rPr>
          <w:rFonts w:ascii="Arial" w:hAnsi="Arial" w:cs="Arial"/>
          <w:bCs/>
          <w:sz w:val="20"/>
          <w:szCs w:val="20"/>
        </w:rPr>
        <w:tab/>
        <w:t>wystąpienia siły wyższej i innych zdarzeń nadzwyczajnych</w:t>
      </w:r>
      <w:r w:rsidR="006F3625" w:rsidRPr="00923C29">
        <w:rPr>
          <w:rFonts w:ascii="Arial" w:hAnsi="Arial" w:cs="Arial"/>
          <w:bCs/>
          <w:sz w:val="20"/>
          <w:szCs w:val="20"/>
        </w:rPr>
        <w:t xml:space="preserve"> (s</w:t>
      </w:r>
      <w:r w:rsidRPr="00923C29">
        <w:rPr>
          <w:rFonts w:ascii="Arial" w:hAnsi="Arial" w:cs="Arial"/>
          <w:bCs/>
          <w:sz w:val="20"/>
          <w:szCs w:val="20"/>
        </w:rPr>
        <w:t>iła wyższa jest to zdarzenie, którego Strony nie mogły przewidzieć, któremu nie mogły zapobiec, ani któremu nie mogą przeciwdziałać, a które uniemożliwia Wykonawcy wykonanie w części lub w całości jego zobowiązań. Siła wyższa obejmuje</w:t>
      </w:r>
      <w:r w:rsidR="006F3625" w:rsidRPr="00923C29">
        <w:rPr>
          <w:rFonts w:ascii="Arial" w:hAnsi="Arial" w:cs="Arial"/>
          <w:bCs/>
          <w:sz w:val="20"/>
          <w:szCs w:val="20"/>
        </w:rPr>
        <w:t xml:space="preserve"> </w:t>
      </w:r>
      <w:r w:rsidRPr="00923C29">
        <w:rPr>
          <w:rFonts w:ascii="Arial" w:hAnsi="Arial" w:cs="Arial"/>
          <w:bCs/>
          <w:sz w:val="20"/>
          <w:szCs w:val="20"/>
        </w:rPr>
        <w:t xml:space="preserve">w szczególności, następujące zdarzenia:  </w:t>
      </w:r>
    </w:p>
    <w:p w:rsidR="0021144A" w:rsidRPr="00923C29" w:rsidRDefault="00B201A0" w:rsidP="008F34A5">
      <w:pPr>
        <w:pStyle w:val="NormalnyWeb"/>
        <w:shd w:val="clear" w:color="auto" w:fill="FFFFFF"/>
        <w:tabs>
          <w:tab w:val="left" w:pos="993"/>
        </w:tabs>
        <w:spacing w:before="102" w:after="0" w:line="276" w:lineRule="auto"/>
        <w:ind w:firstLine="709"/>
        <w:jc w:val="both"/>
        <w:rPr>
          <w:rFonts w:ascii="Arial" w:hAnsi="Arial" w:cs="Arial"/>
          <w:bCs/>
          <w:sz w:val="20"/>
          <w:szCs w:val="20"/>
        </w:rPr>
      </w:pPr>
      <w:r w:rsidRPr="00923C29">
        <w:rPr>
          <w:rFonts w:ascii="Arial" w:hAnsi="Arial" w:cs="Arial"/>
          <w:bCs/>
          <w:sz w:val="20"/>
          <w:szCs w:val="20"/>
        </w:rPr>
        <w:t>-</w:t>
      </w:r>
      <w:r w:rsidR="0021144A" w:rsidRPr="00923C29">
        <w:rPr>
          <w:rFonts w:ascii="Arial" w:hAnsi="Arial" w:cs="Arial"/>
          <w:bCs/>
          <w:sz w:val="20"/>
          <w:szCs w:val="20"/>
        </w:rPr>
        <w:tab/>
        <w:t xml:space="preserve">wojna, działania wojenne, działania wrogów zewnętrznych; </w:t>
      </w:r>
    </w:p>
    <w:p w:rsidR="0021144A" w:rsidRPr="00923C29" w:rsidRDefault="00B201A0" w:rsidP="008F34A5">
      <w:pPr>
        <w:pStyle w:val="NormalnyWeb"/>
        <w:shd w:val="clear" w:color="auto" w:fill="FFFFFF"/>
        <w:tabs>
          <w:tab w:val="left" w:pos="993"/>
        </w:tabs>
        <w:spacing w:before="102" w:after="0" w:line="276" w:lineRule="auto"/>
        <w:ind w:firstLine="709"/>
        <w:jc w:val="both"/>
        <w:rPr>
          <w:rFonts w:ascii="Arial" w:hAnsi="Arial" w:cs="Arial"/>
          <w:bCs/>
          <w:sz w:val="20"/>
          <w:szCs w:val="20"/>
        </w:rPr>
      </w:pPr>
      <w:r w:rsidRPr="00923C29">
        <w:rPr>
          <w:rFonts w:ascii="Arial" w:hAnsi="Arial" w:cs="Arial"/>
          <w:bCs/>
          <w:sz w:val="20"/>
          <w:szCs w:val="20"/>
        </w:rPr>
        <w:t>-</w:t>
      </w:r>
      <w:r w:rsidR="0021144A" w:rsidRPr="00923C29">
        <w:rPr>
          <w:rFonts w:ascii="Arial" w:hAnsi="Arial" w:cs="Arial"/>
          <w:bCs/>
          <w:sz w:val="20"/>
          <w:szCs w:val="20"/>
        </w:rPr>
        <w:tab/>
        <w:t xml:space="preserve">terroryzm, rewolucja, przewrót wojskowy lub cywilny, wojna domowa; </w:t>
      </w:r>
    </w:p>
    <w:p w:rsidR="0021144A" w:rsidRPr="00923C29" w:rsidRDefault="00B201A0" w:rsidP="008F34A5">
      <w:pPr>
        <w:pStyle w:val="NormalnyWeb"/>
        <w:shd w:val="clear" w:color="auto" w:fill="FFFFFF"/>
        <w:tabs>
          <w:tab w:val="left" w:pos="993"/>
        </w:tabs>
        <w:spacing w:before="102" w:after="0" w:line="276" w:lineRule="auto"/>
        <w:ind w:left="993" w:hanging="284"/>
        <w:jc w:val="both"/>
        <w:rPr>
          <w:rFonts w:ascii="Arial" w:hAnsi="Arial" w:cs="Arial"/>
          <w:bCs/>
          <w:sz w:val="20"/>
          <w:szCs w:val="20"/>
        </w:rPr>
      </w:pPr>
      <w:r w:rsidRPr="00923C29">
        <w:rPr>
          <w:rFonts w:ascii="Arial" w:hAnsi="Arial" w:cs="Arial"/>
          <w:bCs/>
          <w:sz w:val="20"/>
          <w:szCs w:val="20"/>
        </w:rPr>
        <w:t>-</w:t>
      </w:r>
      <w:r w:rsidR="0021144A" w:rsidRPr="00923C29">
        <w:rPr>
          <w:rFonts w:ascii="Arial" w:hAnsi="Arial" w:cs="Arial"/>
          <w:bCs/>
          <w:sz w:val="20"/>
          <w:szCs w:val="20"/>
        </w:rPr>
        <w:tab/>
        <w:t xml:space="preserve">skutki zastosowania amunicji wojskowej, materiałów wybuchowych, skażenie radioaktywne, z wyjątkiem tych, które mogą być spowodowane użyciem ich przez Wykonawcę; </w:t>
      </w:r>
    </w:p>
    <w:p w:rsidR="0021144A" w:rsidRPr="00923C29" w:rsidRDefault="00B201A0" w:rsidP="008F34A5">
      <w:pPr>
        <w:pStyle w:val="NormalnyWeb"/>
        <w:shd w:val="clear" w:color="auto" w:fill="FFFFFF"/>
        <w:tabs>
          <w:tab w:val="left" w:pos="993"/>
        </w:tabs>
        <w:spacing w:before="102" w:after="0" w:line="276" w:lineRule="auto"/>
        <w:ind w:firstLine="709"/>
        <w:jc w:val="both"/>
        <w:rPr>
          <w:rFonts w:ascii="Arial" w:hAnsi="Arial" w:cs="Arial"/>
          <w:bCs/>
          <w:sz w:val="20"/>
          <w:szCs w:val="20"/>
        </w:rPr>
      </w:pPr>
      <w:r w:rsidRPr="00923C29">
        <w:rPr>
          <w:rFonts w:ascii="Arial" w:hAnsi="Arial" w:cs="Arial"/>
          <w:bCs/>
          <w:sz w:val="20"/>
          <w:szCs w:val="20"/>
        </w:rPr>
        <w:t>-</w:t>
      </w:r>
      <w:r w:rsidR="0021144A" w:rsidRPr="00923C29">
        <w:rPr>
          <w:rFonts w:ascii="Arial" w:hAnsi="Arial" w:cs="Arial"/>
          <w:bCs/>
          <w:sz w:val="20"/>
          <w:szCs w:val="20"/>
        </w:rPr>
        <w:tab/>
        <w:t xml:space="preserve">klęski żywiołowe, jak huragany, powodzie, trzęsienie ziemi, stan epidemii; </w:t>
      </w:r>
    </w:p>
    <w:p w:rsidR="0021144A" w:rsidRPr="00923C29" w:rsidRDefault="00B201A0" w:rsidP="008F34A5">
      <w:pPr>
        <w:pStyle w:val="NormalnyWeb"/>
        <w:shd w:val="clear" w:color="auto" w:fill="FFFFFF"/>
        <w:tabs>
          <w:tab w:val="left" w:pos="993"/>
        </w:tabs>
        <w:spacing w:before="102" w:after="0" w:line="276" w:lineRule="auto"/>
        <w:ind w:left="993" w:hanging="284"/>
        <w:jc w:val="both"/>
        <w:rPr>
          <w:rFonts w:ascii="Arial" w:hAnsi="Arial" w:cs="Arial"/>
          <w:bCs/>
          <w:sz w:val="20"/>
          <w:szCs w:val="20"/>
        </w:rPr>
      </w:pPr>
      <w:r w:rsidRPr="00923C29">
        <w:rPr>
          <w:rFonts w:ascii="Arial" w:hAnsi="Arial" w:cs="Arial"/>
          <w:bCs/>
          <w:sz w:val="20"/>
          <w:szCs w:val="20"/>
        </w:rPr>
        <w:t>-</w:t>
      </w:r>
      <w:r w:rsidR="0021144A" w:rsidRPr="00923C29">
        <w:rPr>
          <w:rFonts w:ascii="Arial" w:hAnsi="Arial" w:cs="Arial"/>
          <w:bCs/>
          <w:sz w:val="20"/>
          <w:szCs w:val="20"/>
        </w:rPr>
        <w:tab/>
        <w:t>bunty, niepokoje, strajki, okupacje budowy przez osoby inne niż pracownicy Wykonawcy</w:t>
      </w:r>
      <w:r w:rsidR="007B2BED" w:rsidRPr="00923C29">
        <w:rPr>
          <w:rFonts w:ascii="Arial" w:hAnsi="Arial" w:cs="Arial"/>
          <w:bCs/>
          <w:sz w:val="20"/>
          <w:szCs w:val="20"/>
        </w:rPr>
        <w:br/>
      </w:r>
      <w:r w:rsidR="0021144A" w:rsidRPr="00923C29">
        <w:rPr>
          <w:rFonts w:ascii="Arial" w:hAnsi="Arial" w:cs="Arial"/>
          <w:bCs/>
          <w:sz w:val="20"/>
          <w:szCs w:val="20"/>
        </w:rPr>
        <w:t xml:space="preserve"> i jego podwykonawców; </w:t>
      </w:r>
    </w:p>
    <w:p w:rsidR="0021144A" w:rsidRPr="00923C29" w:rsidRDefault="00B201A0" w:rsidP="008F34A5">
      <w:pPr>
        <w:pStyle w:val="NormalnyWeb"/>
        <w:shd w:val="clear" w:color="auto" w:fill="FFFFFF"/>
        <w:tabs>
          <w:tab w:val="left" w:pos="993"/>
        </w:tabs>
        <w:spacing w:before="102" w:after="0" w:line="276" w:lineRule="auto"/>
        <w:ind w:firstLine="709"/>
        <w:jc w:val="both"/>
        <w:rPr>
          <w:rFonts w:ascii="Arial" w:hAnsi="Arial" w:cs="Arial"/>
          <w:bCs/>
          <w:sz w:val="20"/>
          <w:szCs w:val="20"/>
        </w:rPr>
      </w:pPr>
      <w:r w:rsidRPr="00923C29">
        <w:rPr>
          <w:rFonts w:ascii="Arial" w:hAnsi="Arial" w:cs="Arial"/>
          <w:bCs/>
          <w:sz w:val="20"/>
          <w:szCs w:val="20"/>
        </w:rPr>
        <w:t>-</w:t>
      </w:r>
      <w:r w:rsidR="0021144A" w:rsidRPr="00923C29">
        <w:rPr>
          <w:rFonts w:ascii="Arial" w:hAnsi="Arial" w:cs="Arial"/>
          <w:bCs/>
          <w:sz w:val="20"/>
          <w:szCs w:val="20"/>
        </w:rPr>
        <w:tab/>
        <w:t>inne wydarzenia losowe</w:t>
      </w:r>
      <w:r w:rsidR="006F3625" w:rsidRPr="00923C29">
        <w:rPr>
          <w:rFonts w:ascii="Arial" w:hAnsi="Arial" w:cs="Arial"/>
          <w:bCs/>
          <w:sz w:val="20"/>
          <w:szCs w:val="20"/>
        </w:rPr>
        <w:t>)</w:t>
      </w:r>
      <w:r w:rsidR="0021144A" w:rsidRPr="00923C29">
        <w:rPr>
          <w:rFonts w:ascii="Arial" w:hAnsi="Arial" w:cs="Arial"/>
          <w:bCs/>
          <w:sz w:val="20"/>
          <w:szCs w:val="20"/>
        </w:rPr>
        <w:t xml:space="preserve">.  </w:t>
      </w:r>
    </w:p>
    <w:p w:rsidR="0021144A" w:rsidRPr="00923C29" w:rsidRDefault="0021144A" w:rsidP="00417203">
      <w:pPr>
        <w:pStyle w:val="NormalnyWeb"/>
        <w:shd w:val="clear" w:color="auto" w:fill="FFFFFF"/>
        <w:tabs>
          <w:tab w:val="left" w:pos="284"/>
        </w:tabs>
        <w:spacing w:before="102" w:after="0" w:line="276" w:lineRule="auto"/>
        <w:ind w:hanging="142"/>
        <w:jc w:val="both"/>
        <w:rPr>
          <w:rFonts w:ascii="Arial" w:hAnsi="Arial" w:cs="Arial"/>
          <w:bCs/>
          <w:sz w:val="20"/>
          <w:szCs w:val="20"/>
        </w:rPr>
      </w:pPr>
      <w:r w:rsidRPr="00923C29">
        <w:rPr>
          <w:rFonts w:ascii="Arial" w:hAnsi="Arial" w:cs="Arial"/>
          <w:bCs/>
          <w:sz w:val="20"/>
          <w:szCs w:val="20"/>
        </w:rPr>
        <w:t>7.</w:t>
      </w:r>
      <w:r w:rsidRPr="00923C29">
        <w:rPr>
          <w:rFonts w:ascii="Arial" w:hAnsi="Arial" w:cs="Arial"/>
          <w:bCs/>
          <w:sz w:val="20"/>
          <w:szCs w:val="20"/>
        </w:rPr>
        <w:tab/>
        <w:t>Wykonawca wykonuje wszystkie roboty w oparciu o materiały, sprzęt, urządzenia przewidziane</w:t>
      </w:r>
      <w:r w:rsidR="001D001B" w:rsidRPr="00923C29">
        <w:rPr>
          <w:rFonts w:ascii="Arial" w:hAnsi="Arial" w:cs="Arial"/>
          <w:bCs/>
          <w:sz w:val="20"/>
          <w:szCs w:val="20"/>
        </w:rPr>
        <w:br/>
      </w:r>
      <w:r w:rsidRPr="00923C29">
        <w:rPr>
          <w:rFonts w:ascii="Arial" w:hAnsi="Arial" w:cs="Arial"/>
          <w:bCs/>
          <w:sz w:val="20"/>
          <w:szCs w:val="20"/>
        </w:rPr>
        <w:t xml:space="preserve"> w dokumentacji technicznej. </w:t>
      </w:r>
    </w:p>
    <w:p w:rsidR="0021144A" w:rsidRPr="00923C29" w:rsidRDefault="0021144A" w:rsidP="00417203">
      <w:pPr>
        <w:pStyle w:val="NormalnyWeb"/>
        <w:shd w:val="clear" w:color="auto" w:fill="FFFFFF"/>
        <w:tabs>
          <w:tab w:val="left" w:pos="-284"/>
          <w:tab w:val="left" w:pos="284"/>
        </w:tabs>
        <w:spacing w:before="102" w:after="0" w:line="276" w:lineRule="auto"/>
        <w:ind w:hanging="142"/>
        <w:jc w:val="both"/>
        <w:rPr>
          <w:rFonts w:ascii="Arial" w:hAnsi="Arial" w:cs="Arial"/>
          <w:bCs/>
          <w:sz w:val="20"/>
          <w:szCs w:val="20"/>
        </w:rPr>
      </w:pPr>
      <w:r w:rsidRPr="00923C29">
        <w:rPr>
          <w:rFonts w:ascii="Arial" w:hAnsi="Arial" w:cs="Arial"/>
          <w:bCs/>
          <w:sz w:val="20"/>
          <w:szCs w:val="20"/>
        </w:rPr>
        <w:t>8.</w:t>
      </w:r>
      <w:r w:rsidRPr="00923C29">
        <w:rPr>
          <w:rFonts w:ascii="Arial" w:hAnsi="Arial" w:cs="Arial"/>
          <w:bCs/>
          <w:sz w:val="20"/>
          <w:szCs w:val="20"/>
        </w:rPr>
        <w:tab/>
        <w:t xml:space="preserve">Zmiana polegająca na zastosowaniu materiałów, sprzętów, urządzeń innych niż przewidziane </w:t>
      </w:r>
      <w:r w:rsidR="001D001B" w:rsidRPr="00923C29">
        <w:rPr>
          <w:rFonts w:ascii="Arial" w:hAnsi="Arial" w:cs="Arial"/>
          <w:bCs/>
          <w:sz w:val="20"/>
          <w:szCs w:val="20"/>
        </w:rPr>
        <w:br/>
      </w:r>
      <w:r w:rsidRPr="00923C29">
        <w:rPr>
          <w:rFonts w:ascii="Arial" w:hAnsi="Arial" w:cs="Arial"/>
          <w:bCs/>
          <w:sz w:val="20"/>
          <w:szCs w:val="20"/>
        </w:rPr>
        <w:t xml:space="preserve">w dokumentacji technicznej może nastąpić tylko za pisemną zgodą Zamawiającego. Wykonawca niezwłocznie zawiadomi, o każdej potrzebie dokonania zmian w materiałach i sprzętach. </w:t>
      </w:r>
    </w:p>
    <w:p w:rsidR="0021144A" w:rsidRPr="00923C29" w:rsidRDefault="00417203" w:rsidP="00417203">
      <w:pPr>
        <w:pStyle w:val="NormalnyWeb"/>
        <w:shd w:val="clear" w:color="auto" w:fill="FFFFFF"/>
        <w:tabs>
          <w:tab w:val="left" w:pos="0"/>
        </w:tabs>
        <w:spacing w:before="102" w:after="0" w:line="276" w:lineRule="auto"/>
        <w:ind w:hanging="142"/>
        <w:jc w:val="both"/>
        <w:rPr>
          <w:rFonts w:ascii="Arial" w:hAnsi="Arial" w:cs="Arial"/>
          <w:bCs/>
          <w:sz w:val="20"/>
          <w:szCs w:val="20"/>
        </w:rPr>
      </w:pPr>
      <w:r w:rsidRPr="00923C29">
        <w:rPr>
          <w:rFonts w:ascii="Arial" w:hAnsi="Arial" w:cs="Arial"/>
          <w:bCs/>
          <w:sz w:val="20"/>
          <w:szCs w:val="20"/>
        </w:rPr>
        <w:t xml:space="preserve">9. </w:t>
      </w:r>
      <w:r w:rsidR="0021144A" w:rsidRPr="00923C29">
        <w:rPr>
          <w:rFonts w:ascii="Arial" w:hAnsi="Arial" w:cs="Arial"/>
          <w:bCs/>
          <w:sz w:val="20"/>
          <w:szCs w:val="20"/>
        </w:rPr>
        <w:t xml:space="preserve">Zmiany mogą nastąpić w przypadku: </w:t>
      </w:r>
    </w:p>
    <w:p w:rsidR="0021144A" w:rsidRPr="00923C29" w:rsidRDefault="0021144A" w:rsidP="00427544">
      <w:pPr>
        <w:pStyle w:val="NormalnyWeb"/>
        <w:shd w:val="clear" w:color="auto" w:fill="FFFFFF"/>
        <w:spacing w:before="102" w:after="0" w:line="276" w:lineRule="auto"/>
        <w:ind w:left="567" w:hanging="283"/>
        <w:jc w:val="both"/>
        <w:rPr>
          <w:rFonts w:ascii="Arial" w:hAnsi="Arial" w:cs="Arial"/>
          <w:bCs/>
          <w:sz w:val="20"/>
          <w:szCs w:val="20"/>
        </w:rPr>
      </w:pPr>
      <w:r w:rsidRPr="00923C29">
        <w:rPr>
          <w:rFonts w:ascii="Arial" w:hAnsi="Arial" w:cs="Arial"/>
          <w:bCs/>
          <w:sz w:val="20"/>
          <w:szCs w:val="20"/>
        </w:rPr>
        <w:t>1)</w:t>
      </w:r>
      <w:r w:rsidRPr="00923C29">
        <w:rPr>
          <w:rFonts w:ascii="Arial" w:hAnsi="Arial" w:cs="Arial"/>
          <w:bCs/>
          <w:sz w:val="20"/>
          <w:szCs w:val="20"/>
        </w:rPr>
        <w:tab/>
        <w:t xml:space="preserve">obniżenia kosztów ponoszonych przez Zamawiającego w związku z wykonywanymi robotami; </w:t>
      </w:r>
    </w:p>
    <w:p w:rsidR="0021144A" w:rsidRPr="00923C29" w:rsidRDefault="0021144A" w:rsidP="00427544">
      <w:pPr>
        <w:pStyle w:val="NormalnyWeb"/>
        <w:shd w:val="clear" w:color="auto" w:fill="FFFFFF"/>
        <w:spacing w:before="102" w:after="0" w:line="276" w:lineRule="auto"/>
        <w:ind w:firstLine="284"/>
        <w:jc w:val="both"/>
        <w:rPr>
          <w:rFonts w:ascii="Arial" w:hAnsi="Arial" w:cs="Arial"/>
          <w:bCs/>
          <w:sz w:val="20"/>
          <w:szCs w:val="20"/>
        </w:rPr>
      </w:pPr>
      <w:r w:rsidRPr="00923C29">
        <w:rPr>
          <w:rFonts w:ascii="Arial" w:hAnsi="Arial" w:cs="Arial"/>
          <w:bCs/>
          <w:sz w:val="20"/>
          <w:szCs w:val="20"/>
        </w:rPr>
        <w:t>2)</w:t>
      </w:r>
      <w:r w:rsidRPr="00923C29">
        <w:rPr>
          <w:rFonts w:ascii="Arial" w:hAnsi="Arial" w:cs="Arial"/>
          <w:bCs/>
          <w:sz w:val="20"/>
          <w:szCs w:val="20"/>
        </w:rPr>
        <w:tab/>
        <w:t xml:space="preserve">poprawienia parametrów technicznych; </w:t>
      </w:r>
    </w:p>
    <w:p w:rsidR="0021144A" w:rsidRPr="00923C29" w:rsidRDefault="0021144A" w:rsidP="00427544">
      <w:pPr>
        <w:pStyle w:val="NormalnyWeb"/>
        <w:shd w:val="clear" w:color="auto" w:fill="FFFFFF"/>
        <w:spacing w:before="102" w:after="0" w:line="276" w:lineRule="auto"/>
        <w:ind w:firstLine="284"/>
        <w:jc w:val="both"/>
        <w:rPr>
          <w:rFonts w:ascii="Arial" w:hAnsi="Arial" w:cs="Arial"/>
          <w:bCs/>
          <w:sz w:val="20"/>
          <w:szCs w:val="20"/>
        </w:rPr>
      </w:pPr>
      <w:r w:rsidRPr="00923C29">
        <w:rPr>
          <w:rFonts w:ascii="Arial" w:hAnsi="Arial" w:cs="Arial"/>
          <w:bCs/>
          <w:sz w:val="20"/>
          <w:szCs w:val="20"/>
        </w:rPr>
        <w:t>3)</w:t>
      </w:r>
      <w:r w:rsidRPr="00923C29">
        <w:rPr>
          <w:rFonts w:ascii="Arial" w:hAnsi="Arial" w:cs="Arial"/>
          <w:bCs/>
          <w:sz w:val="20"/>
          <w:szCs w:val="20"/>
        </w:rPr>
        <w:tab/>
        <w:t xml:space="preserve">aktualizacji rozwiązań z uwagi na postęp technologiczny; </w:t>
      </w:r>
    </w:p>
    <w:p w:rsidR="0021144A" w:rsidRPr="00923C29" w:rsidRDefault="0021144A" w:rsidP="004512EC">
      <w:pPr>
        <w:pStyle w:val="NormalnyWeb"/>
        <w:shd w:val="clear" w:color="auto" w:fill="FFFFFF"/>
        <w:spacing w:before="102" w:after="0" w:line="276" w:lineRule="auto"/>
        <w:ind w:left="567" w:hanging="283"/>
        <w:jc w:val="both"/>
        <w:rPr>
          <w:rFonts w:ascii="Arial" w:hAnsi="Arial" w:cs="Arial"/>
          <w:bCs/>
          <w:sz w:val="20"/>
          <w:szCs w:val="20"/>
        </w:rPr>
      </w:pPr>
      <w:r w:rsidRPr="00923C29">
        <w:rPr>
          <w:rFonts w:ascii="Arial" w:hAnsi="Arial" w:cs="Arial"/>
          <w:bCs/>
          <w:sz w:val="20"/>
          <w:szCs w:val="20"/>
        </w:rPr>
        <w:t>4)</w:t>
      </w:r>
      <w:r w:rsidRPr="00923C29">
        <w:rPr>
          <w:rFonts w:ascii="Arial" w:hAnsi="Arial" w:cs="Arial"/>
          <w:bCs/>
          <w:sz w:val="20"/>
          <w:szCs w:val="20"/>
        </w:rPr>
        <w:tab/>
        <w:t xml:space="preserve">konieczności zrealizowania jakiejkolwiek części robót, objętej przedmiotem Umowy, przy zastosowaniu odmiennych rozwiązań technicznych lub technologicznych, niż wskazane </w:t>
      </w:r>
      <w:r w:rsidR="007B2BED" w:rsidRPr="00923C29">
        <w:rPr>
          <w:rFonts w:ascii="Arial" w:hAnsi="Arial" w:cs="Arial"/>
          <w:bCs/>
          <w:sz w:val="20"/>
          <w:szCs w:val="20"/>
        </w:rPr>
        <w:br/>
      </w:r>
      <w:r w:rsidRPr="00923C29">
        <w:rPr>
          <w:rFonts w:ascii="Arial" w:hAnsi="Arial" w:cs="Arial"/>
          <w:bCs/>
          <w:sz w:val="20"/>
          <w:szCs w:val="20"/>
        </w:rPr>
        <w:t xml:space="preserve">w dokumentacji technicznej, a wynikających ze stwierdzonych wad tej dokumentacji lub zmiany stanu prawnego w oparciu, o który je przygotowano, gdyby zastosowanie przewidzianych rozwiązań groziło niewykonaniem lub nienależytym wykonaniem przedmiotu umowy; </w:t>
      </w:r>
    </w:p>
    <w:p w:rsidR="0021144A" w:rsidRPr="00923C29" w:rsidRDefault="0021144A" w:rsidP="001F6947">
      <w:pPr>
        <w:pStyle w:val="NormalnyWeb"/>
        <w:shd w:val="clear" w:color="auto" w:fill="FFFFFF"/>
        <w:spacing w:before="102" w:after="0" w:line="276" w:lineRule="auto"/>
        <w:ind w:left="567" w:hanging="283"/>
        <w:jc w:val="both"/>
        <w:rPr>
          <w:rFonts w:ascii="Arial" w:hAnsi="Arial" w:cs="Arial"/>
          <w:bCs/>
          <w:sz w:val="20"/>
          <w:szCs w:val="20"/>
        </w:rPr>
      </w:pPr>
      <w:r w:rsidRPr="00923C29">
        <w:rPr>
          <w:rFonts w:ascii="Arial" w:hAnsi="Arial" w:cs="Arial"/>
          <w:bCs/>
          <w:sz w:val="20"/>
          <w:szCs w:val="20"/>
        </w:rPr>
        <w:t>5)</w:t>
      </w:r>
      <w:r w:rsidRPr="00923C29">
        <w:rPr>
          <w:rFonts w:ascii="Arial" w:hAnsi="Arial" w:cs="Arial"/>
          <w:bCs/>
          <w:sz w:val="20"/>
          <w:szCs w:val="20"/>
        </w:rPr>
        <w:tab/>
        <w:t xml:space="preserve">konieczności realizacji robót wynikających z wprowadzenia do dokumentacji technicznej zmian uznanych za nieistotne odstępstwo od projektu budowlanego, w rozumieniu art. 36a ust. 5 ustawy Prawo budowlane; </w:t>
      </w:r>
    </w:p>
    <w:p w:rsidR="0021144A" w:rsidRPr="00923C29" w:rsidRDefault="0021144A" w:rsidP="001F6947">
      <w:pPr>
        <w:pStyle w:val="NormalnyWeb"/>
        <w:shd w:val="clear" w:color="auto" w:fill="FFFFFF"/>
        <w:spacing w:before="102" w:after="0" w:line="276" w:lineRule="auto"/>
        <w:ind w:left="567" w:hanging="283"/>
        <w:jc w:val="both"/>
        <w:rPr>
          <w:rFonts w:ascii="Arial" w:hAnsi="Arial" w:cs="Arial"/>
          <w:bCs/>
          <w:sz w:val="20"/>
          <w:szCs w:val="20"/>
        </w:rPr>
      </w:pPr>
      <w:r w:rsidRPr="00923C29">
        <w:rPr>
          <w:rFonts w:ascii="Arial" w:hAnsi="Arial" w:cs="Arial"/>
          <w:bCs/>
          <w:sz w:val="20"/>
          <w:szCs w:val="20"/>
        </w:rPr>
        <w:t>6)</w:t>
      </w:r>
      <w:r w:rsidRPr="00923C29">
        <w:rPr>
          <w:rFonts w:ascii="Arial" w:hAnsi="Arial" w:cs="Arial"/>
          <w:bCs/>
          <w:sz w:val="20"/>
          <w:szCs w:val="20"/>
        </w:rPr>
        <w:tab/>
        <w:t xml:space="preserve">wystąpienia warunków terenu budowy odbiegających w sposób istotny od przyjętych </w:t>
      </w:r>
      <w:r w:rsidR="001D001B" w:rsidRPr="00923C29">
        <w:rPr>
          <w:rFonts w:ascii="Arial" w:hAnsi="Arial" w:cs="Arial"/>
          <w:bCs/>
          <w:sz w:val="20"/>
          <w:szCs w:val="20"/>
        </w:rPr>
        <w:br/>
      </w:r>
      <w:r w:rsidRPr="00923C29">
        <w:rPr>
          <w:rFonts w:ascii="Arial" w:hAnsi="Arial" w:cs="Arial"/>
          <w:bCs/>
          <w:sz w:val="20"/>
          <w:szCs w:val="20"/>
        </w:rPr>
        <w:t xml:space="preserve">w dokumentacji technicznej, w szczególności napotkania niezinwentaryzowanych lub błędnie zinwentaryzowanych sieci, instalacji lub innych obiektów budowlanych; </w:t>
      </w:r>
    </w:p>
    <w:p w:rsidR="0021144A" w:rsidRPr="00923C29" w:rsidRDefault="0021144A" w:rsidP="001F6947">
      <w:pPr>
        <w:pStyle w:val="NormalnyWeb"/>
        <w:shd w:val="clear" w:color="auto" w:fill="FFFFFF"/>
        <w:spacing w:before="102" w:after="0" w:line="276" w:lineRule="auto"/>
        <w:ind w:left="426" w:hanging="142"/>
        <w:jc w:val="both"/>
        <w:rPr>
          <w:rFonts w:ascii="Arial" w:hAnsi="Arial" w:cs="Arial"/>
          <w:bCs/>
          <w:sz w:val="20"/>
          <w:szCs w:val="20"/>
        </w:rPr>
      </w:pPr>
      <w:r w:rsidRPr="00923C29">
        <w:rPr>
          <w:rFonts w:ascii="Arial" w:hAnsi="Arial" w:cs="Arial"/>
          <w:bCs/>
          <w:sz w:val="20"/>
          <w:szCs w:val="20"/>
        </w:rPr>
        <w:t>7)</w:t>
      </w:r>
      <w:r w:rsidRPr="00923C29">
        <w:rPr>
          <w:rFonts w:ascii="Arial" w:hAnsi="Arial" w:cs="Arial"/>
          <w:bCs/>
          <w:sz w:val="20"/>
          <w:szCs w:val="20"/>
        </w:rPr>
        <w:tab/>
        <w:t xml:space="preserve">konieczności zrealizowania przedmiotu umowy przy zastosowaniu innych rozwiązań technicznych lub materiałowych ze względu na zmiany obowiązujących przepisów; </w:t>
      </w:r>
    </w:p>
    <w:p w:rsidR="0021144A" w:rsidRPr="00923C29" w:rsidRDefault="0021144A" w:rsidP="001F6947">
      <w:pPr>
        <w:pStyle w:val="NormalnyWeb"/>
        <w:shd w:val="clear" w:color="auto" w:fill="FFFFFF"/>
        <w:tabs>
          <w:tab w:val="left" w:pos="284"/>
        </w:tabs>
        <w:spacing w:before="102" w:after="0" w:line="276" w:lineRule="auto"/>
        <w:ind w:left="284" w:hanging="426"/>
        <w:jc w:val="both"/>
        <w:rPr>
          <w:rFonts w:ascii="Arial" w:hAnsi="Arial" w:cs="Arial"/>
          <w:bCs/>
          <w:sz w:val="20"/>
          <w:szCs w:val="20"/>
        </w:rPr>
      </w:pPr>
      <w:r w:rsidRPr="00923C29">
        <w:rPr>
          <w:rFonts w:ascii="Arial" w:hAnsi="Arial" w:cs="Arial"/>
          <w:bCs/>
          <w:sz w:val="20"/>
          <w:szCs w:val="20"/>
        </w:rPr>
        <w:t>10.</w:t>
      </w:r>
      <w:r w:rsidRPr="00923C29">
        <w:rPr>
          <w:rFonts w:ascii="Arial" w:hAnsi="Arial" w:cs="Arial"/>
          <w:bCs/>
          <w:sz w:val="20"/>
          <w:szCs w:val="20"/>
        </w:rPr>
        <w:tab/>
        <w:t xml:space="preserve">Wykonawca ponosi w całości koszty wynikające z zastosowania bez zgody Zamawiającego materiałów, sprzętów, urządzeń nieprzewidzianych w dokumentacji technicznej. </w:t>
      </w:r>
    </w:p>
    <w:p w:rsidR="0021144A" w:rsidRPr="00923C29" w:rsidRDefault="0021144A" w:rsidP="004512EC">
      <w:pPr>
        <w:pStyle w:val="NormalnyWeb"/>
        <w:shd w:val="clear" w:color="auto" w:fill="FFFFFF"/>
        <w:tabs>
          <w:tab w:val="left" w:pos="284"/>
        </w:tabs>
        <w:spacing w:before="102" w:after="0" w:line="276" w:lineRule="auto"/>
        <w:ind w:left="284" w:hanging="426"/>
        <w:jc w:val="both"/>
        <w:rPr>
          <w:rFonts w:ascii="Arial" w:hAnsi="Arial" w:cs="Arial"/>
          <w:bCs/>
          <w:sz w:val="20"/>
          <w:szCs w:val="20"/>
        </w:rPr>
      </w:pPr>
      <w:r w:rsidRPr="00923C29">
        <w:rPr>
          <w:rFonts w:ascii="Arial" w:hAnsi="Arial" w:cs="Arial"/>
          <w:bCs/>
          <w:sz w:val="20"/>
          <w:szCs w:val="20"/>
        </w:rPr>
        <w:t>11.</w:t>
      </w:r>
      <w:r w:rsidRPr="00923C29">
        <w:rPr>
          <w:rFonts w:ascii="Arial" w:hAnsi="Arial" w:cs="Arial"/>
          <w:bCs/>
          <w:sz w:val="20"/>
          <w:szCs w:val="20"/>
        </w:rPr>
        <w:tab/>
        <w:t xml:space="preserve">Zamawiający ma prawo żądać od Wykonawcy zastosowania materiałów, sprzętów, urządzeń innych niż przewidziane w dokumentacji technicznej, jeżeli uzna je za niezbędne dla prawidłowego wykonania </w:t>
      </w:r>
      <w:r w:rsidRPr="00923C29">
        <w:rPr>
          <w:rFonts w:ascii="Arial" w:hAnsi="Arial" w:cs="Arial"/>
          <w:bCs/>
          <w:sz w:val="20"/>
          <w:szCs w:val="20"/>
        </w:rPr>
        <w:lastRenderedPageBreak/>
        <w:t>przedmiotu umowy. Wykonawca obowiązany jest dokonać zmiany materiałów, sprzętów, urządzeń zgodnie</w:t>
      </w:r>
      <w:r w:rsidR="001F6947" w:rsidRPr="00923C29">
        <w:rPr>
          <w:rFonts w:ascii="Arial" w:hAnsi="Arial" w:cs="Arial"/>
          <w:bCs/>
          <w:sz w:val="20"/>
          <w:szCs w:val="20"/>
        </w:rPr>
        <w:t xml:space="preserve"> </w:t>
      </w:r>
      <w:r w:rsidRPr="00923C29">
        <w:rPr>
          <w:rFonts w:ascii="Arial" w:hAnsi="Arial" w:cs="Arial"/>
          <w:bCs/>
          <w:sz w:val="20"/>
          <w:szCs w:val="20"/>
        </w:rPr>
        <w:t xml:space="preserve"> z żądaniem Zamawiającego. </w:t>
      </w:r>
    </w:p>
    <w:p w:rsidR="0021144A" w:rsidRPr="00923C29" w:rsidRDefault="0021144A" w:rsidP="004512EC">
      <w:pPr>
        <w:pStyle w:val="NormalnyWeb"/>
        <w:shd w:val="clear" w:color="auto" w:fill="FFFFFF"/>
        <w:tabs>
          <w:tab w:val="left" w:pos="284"/>
        </w:tabs>
        <w:spacing w:before="102" w:after="0" w:line="276" w:lineRule="auto"/>
        <w:ind w:left="284" w:hanging="426"/>
        <w:jc w:val="both"/>
        <w:rPr>
          <w:rFonts w:ascii="Arial" w:hAnsi="Arial" w:cs="Arial"/>
          <w:bCs/>
          <w:sz w:val="20"/>
          <w:szCs w:val="20"/>
        </w:rPr>
      </w:pPr>
      <w:r w:rsidRPr="00923C29">
        <w:rPr>
          <w:rFonts w:ascii="Arial" w:hAnsi="Arial" w:cs="Arial"/>
          <w:bCs/>
          <w:sz w:val="20"/>
          <w:szCs w:val="20"/>
        </w:rPr>
        <w:t>12.</w:t>
      </w:r>
      <w:r w:rsidRPr="00923C29">
        <w:rPr>
          <w:rFonts w:ascii="Arial" w:hAnsi="Arial" w:cs="Arial"/>
          <w:bCs/>
          <w:sz w:val="20"/>
          <w:szCs w:val="20"/>
        </w:rPr>
        <w:tab/>
        <w:t>Na wniosek Wykonawcy, za zgodą Zamawiającego, w trakcie realizacji umowy, mogą być dokonywane zmiany technologii wykonania elementów robót. Dopuszcza się je tylko w przypadku, gdy proponowane przez niego rozwiązanie jest równorzędne lub lepsze funkcjonalnie od tego jakie przewiduje projekt. W tym przypadku Wykonawca przedstawia projekt zamienny zawierający opis proponowanych zmian wraz z rysunkami. Projekt taki wymaga akceptacji nadzoru autorskiego</w:t>
      </w:r>
      <w:r w:rsidR="004A0925">
        <w:rPr>
          <w:rFonts w:ascii="Arial" w:hAnsi="Arial" w:cs="Arial"/>
          <w:bCs/>
          <w:sz w:val="20"/>
          <w:szCs w:val="20"/>
        </w:rPr>
        <w:t xml:space="preserve"> </w:t>
      </w:r>
      <w:r w:rsidRPr="00923C29">
        <w:rPr>
          <w:rFonts w:ascii="Arial" w:hAnsi="Arial" w:cs="Arial"/>
          <w:bCs/>
          <w:sz w:val="20"/>
          <w:szCs w:val="20"/>
        </w:rPr>
        <w:t xml:space="preserve">i zatwierdzenia do realizacji przez Zamawiającego. </w:t>
      </w:r>
    </w:p>
    <w:p w:rsidR="0021144A" w:rsidRPr="00923C29" w:rsidRDefault="00CA690D" w:rsidP="004512EC">
      <w:pPr>
        <w:pStyle w:val="NormalnyWeb"/>
        <w:shd w:val="clear" w:color="auto" w:fill="FFFFFF"/>
        <w:tabs>
          <w:tab w:val="left" w:pos="142"/>
        </w:tabs>
        <w:spacing w:before="102" w:after="0" w:line="276" w:lineRule="auto"/>
        <w:ind w:left="142" w:hanging="284"/>
        <w:jc w:val="both"/>
        <w:rPr>
          <w:rFonts w:ascii="Arial" w:hAnsi="Arial" w:cs="Arial"/>
          <w:bCs/>
          <w:sz w:val="20"/>
          <w:szCs w:val="20"/>
        </w:rPr>
      </w:pPr>
      <w:r w:rsidRPr="00923C29">
        <w:rPr>
          <w:rFonts w:ascii="Arial" w:hAnsi="Arial" w:cs="Arial"/>
          <w:bCs/>
          <w:sz w:val="20"/>
          <w:szCs w:val="20"/>
        </w:rPr>
        <w:t xml:space="preserve">13. </w:t>
      </w:r>
      <w:r w:rsidR="0021144A" w:rsidRPr="00923C29">
        <w:rPr>
          <w:rFonts w:ascii="Arial" w:hAnsi="Arial" w:cs="Arial"/>
          <w:bCs/>
          <w:sz w:val="20"/>
          <w:szCs w:val="20"/>
        </w:rPr>
        <w:t xml:space="preserve">Na wniosek Zamawiającego, dopuszcza się możliwość wprowadzenia rozwiązań zamiennych lub innych, których konieczność zastosowania wynikła w trakcie realizacji umowy w stosunku do rozwiązań przewidzianych w dokumentacji technicznej, w tym projektowej. </w:t>
      </w:r>
    </w:p>
    <w:p w:rsidR="0021144A" w:rsidRPr="00923C29" w:rsidRDefault="006F2285" w:rsidP="004512EC">
      <w:pPr>
        <w:pStyle w:val="NormalnyWeb"/>
        <w:shd w:val="clear" w:color="auto" w:fill="FFFFFF"/>
        <w:tabs>
          <w:tab w:val="left" w:pos="142"/>
        </w:tabs>
        <w:spacing w:before="102" w:after="0" w:line="276" w:lineRule="auto"/>
        <w:ind w:left="142" w:hanging="284"/>
        <w:jc w:val="both"/>
        <w:rPr>
          <w:rFonts w:ascii="Arial" w:hAnsi="Arial" w:cs="Arial"/>
          <w:bCs/>
          <w:sz w:val="20"/>
          <w:szCs w:val="20"/>
        </w:rPr>
      </w:pPr>
      <w:r w:rsidRPr="00923C29">
        <w:rPr>
          <w:rFonts w:ascii="Arial" w:hAnsi="Arial" w:cs="Arial"/>
          <w:bCs/>
          <w:sz w:val="20"/>
          <w:szCs w:val="20"/>
        </w:rPr>
        <w:t xml:space="preserve">14. </w:t>
      </w:r>
      <w:r w:rsidR="0021144A" w:rsidRPr="00923C29">
        <w:rPr>
          <w:rFonts w:ascii="Arial" w:hAnsi="Arial" w:cs="Arial"/>
          <w:bCs/>
          <w:sz w:val="20"/>
          <w:szCs w:val="20"/>
        </w:rPr>
        <w:t>Rozliczenie wprowadzonych w trybie ust. 10, 11, 12 i 13 zmian, mających wpływ na wynagrodzenie w zakresie jego zwiększenia i obniż</w:t>
      </w:r>
      <w:r w:rsidR="007D06CC" w:rsidRPr="00923C29">
        <w:rPr>
          <w:rFonts w:ascii="Arial" w:hAnsi="Arial" w:cs="Arial"/>
          <w:bCs/>
          <w:sz w:val="20"/>
          <w:szCs w:val="20"/>
        </w:rPr>
        <w:t>enia, o którym mowa w § 9 ust. 1</w:t>
      </w:r>
      <w:r w:rsidR="0021144A" w:rsidRPr="00923C29">
        <w:rPr>
          <w:rFonts w:ascii="Arial" w:hAnsi="Arial" w:cs="Arial"/>
          <w:bCs/>
          <w:sz w:val="20"/>
          <w:szCs w:val="20"/>
        </w:rPr>
        <w:t xml:space="preserve"> umowy, nastąpi na podstawie protokołu konieczności oraz kosztorysu różnicowego, opracowanego przez Wykonawcę m.in.</w:t>
      </w:r>
      <w:r w:rsidR="00DF3CC2">
        <w:rPr>
          <w:rFonts w:ascii="Arial" w:hAnsi="Arial" w:cs="Arial"/>
          <w:bCs/>
          <w:sz w:val="20"/>
          <w:szCs w:val="20"/>
        </w:rPr>
        <w:t xml:space="preserve"> </w:t>
      </w:r>
      <w:r w:rsidR="0021144A" w:rsidRPr="00923C29">
        <w:rPr>
          <w:rFonts w:ascii="Arial" w:hAnsi="Arial" w:cs="Arial"/>
          <w:bCs/>
          <w:sz w:val="20"/>
          <w:szCs w:val="20"/>
        </w:rPr>
        <w:t>w oparciu o obowiązujące przeciętne ceny rynkowe.</w:t>
      </w:r>
    </w:p>
    <w:p w:rsidR="0021144A" w:rsidRPr="00923C29" w:rsidRDefault="0021144A" w:rsidP="004512EC">
      <w:pPr>
        <w:pStyle w:val="NormalnyWeb"/>
        <w:shd w:val="clear" w:color="auto" w:fill="FFFFFF"/>
        <w:spacing w:before="102" w:after="0" w:line="276" w:lineRule="auto"/>
        <w:ind w:left="4536" w:hanging="4536"/>
        <w:jc w:val="center"/>
        <w:rPr>
          <w:rFonts w:ascii="Arial" w:hAnsi="Arial" w:cs="Arial"/>
          <w:b/>
          <w:bCs/>
          <w:sz w:val="20"/>
          <w:szCs w:val="20"/>
        </w:rPr>
      </w:pPr>
      <w:r w:rsidRPr="00923C29">
        <w:rPr>
          <w:rFonts w:ascii="Arial" w:hAnsi="Arial" w:cs="Arial"/>
          <w:b/>
          <w:bCs/>
          <w:sz w:val="20"/>
          <w:szCs w:val="20"/>
        </w:rPr>
        <w:t>§18.</w:t>
      </w:r>
    </w:p>
    <w:p w:rsidR="00602885" w:rsidRPr="00923C29" w:rsidRDefault="00602885" w:rsidP="006F2285">
      <w:pPr>
        <w:pStyle w:val="NormalnyWeb"/>
        <w:spacing w:before="102" w:after="0" w:line="276" w:lineRule="auto"/>
        <w:ind w:hanging="142"/>
        <w:jc w:val="both"/>
        <w:rPr>
          <w:rFonts w:ascii="Arial" w:hAnsi="Arial" w:cs="Arial"/>
          <w:sz w:val="20"/>
          <w:szCs w:val="20"/>
        </w:rPr>
      </w:pPr>
      <w:r w:rsidRPr="00923C29">
        <w:rPr>
          <w:rFonts w:ascii="Arial" w:hAnsi="Arial" w:cs="Arial"/>
          <w:sz w:val="20"/>
          <w:szCs w:val="20"/>
        </w:rPr>
        <w:t>Strony ustalają, iż:</w:t>
      </w:r>
    </w:p>
    <w:p w:rsidR="00602885" w:rsidRPr="00923C29" w:rsidRDefault="00602885" w:rsidP="006F2285">
      <w:pPr>
        <w:pStyle w:val="NormalnyWeb"/>
        <w:numPr>
          <w:ilvl w:val="2"/>
          <w:numId w:val="35"/>
        </w:numPr>
        <w:spacing w:before="102" w:after="0" w:line="276" w:lineRule="auto"/>
        <w:ind w:left="426" w:hanging="284"/>
        <w:jc w:val="both"/>
        <w:rPr>
          <w:rFonts w:ascii="Arial" w:hAnsi="Arial" w:cs="Arial"/>
          <w:sz w:val="20"/>
          <w:szCs w:val="20"/>
        </w:rPr>
      </w:pPr>
      <w:r w:rsidRPr="00923C29">
        <w:rPr>
          <w:rFonts w:ascii="Arial" w:hAnsi="Arial" w:cs="Arial"/>
          <w:sz w:val="20"/>
          <w:szCs w:val="20"/>
        </w:rPr>
        <w:t xml:space="preserve">Po stronie </w:t>
      </w:r>
      <w:r w:rsidRPr="00923C29">
        <w:rPr>
          <w:rFonts w:ascii="Arial" w:hAnsi="Arial" w:cs="Arial"/>
          <w:b/>
          <w:bCs/>
          <w:sz w:val="20"/>
          <w:szCs w:val="20"/>
        </w:rPr>
        <w:t>Zamawiającego</w:t>
      </w:r>
      <w:r w:rsidRPr="00923C29">
        <w:rPr>
          <w:rFonts w:ascii="Arial" w:hAnsi="Arial" w:cs="Arial"/>
          <w:sz w:val="20"/>
          <w:szCs w:val="20"/>
        </w:rPr>
        <w:t xml:space="preserve"> osobą uprawnioną do kontaktu z </w:t>
      </w:r>
      <w:r w:rsidRPr="00923C29">
        <w:rPr>
          <w:rFonts w:ascii="Arial" w:hAnsi="Arial" w:cs="Arial"/>
          <w:b/>
          <w:bCs/>
          <w:sz w:val="20"/>
          <w:szCs w:val="20"/>
        </w:rPr>
        <w:t xml:space="preserve">Wykonawcą </w:t>
      </w:r>
      <w:r w:rsidRPr="00923C29">
        <w:rPr>
          <w:rFonts w:ascii="Arial" w:hAnsi="Arial" w:cs="Arial"/>
          <w:sz w:val="20"/>
          <w:szCs w:val="20"/>
        </w:rPr>
        <w:t>jest:</w:t>
      </w:r>
    </w:p>
    <w:p w:rsidR="0067611A" w:rsidRPr="00923C29" w:rsidRDefault="006F3625" w:rsidP="006F2285">
      <w:pPr>
        <w:pStyle w:val="NormalnyWeb"/>
        <w:spacing w:before="102" w:after="0" w:line="276" w:lineRule="auto"/>
        <w:ind w:left="426"/>
        <w:rPr>
          <w:rFonts w:ascii="Arial" w:hAnsi="Arial" w:cs="Arial"/>
          <w:sz w:val="20"/>
          <w:szCs w:val="20"/>
        </w:rPr>
      </w:pPr>
      <w:r w:rsidRPr="00923C29">
        <w:rPr>
          <w:rFonts w:ascii="Arial" w:hAnsi="Arial" w:cs="Arial"/>
          <w:sz w:val="20"/>
          <w:szCs w:val="20"/>
        </w:rPr>
        <w:t xml:space="preserve">Anna </w:t>
      </w:r>
      <w:proofErr w:type="spellStart"/>
      <w:r w:rsidRPr="00923C29">
        <w:rPr>
          <w:rFonts w:ascii="Arial" w:hAnsi="Arial" w:cs="Arial"/>
          <w:sz w:val="20"/>
          <w:szCs w:val="20"/>
        </w:rPr>
        <w:t>Sołtyszewska</w:t>
      </w:r>
      <w:proofErr w:type="spellEnd"/>
      <w:r w:rsidR="00ED181B" w:rsidRPr="00923C29">
        <w:rPr>
          <w:rFonts w:ascii="Arial" w:hAnsi="Arial" w:cs="Arial"/>
          <w:sz w:val="20"/>
          <w:szCs w:val="20"/>
        </w:rPr>
        <w:t xml:space="preserve"> </w:t>
      </w:r>
      <w:r w:rsidR="00F10449" w:rsidRPr="00923C29">
        <w:rPr>
          <w:rFonts w:ascii="Arial" w:hAnsi="Arial" w:cs="Arial"/>
          <w:sz w:val="20"/>
          <w:szCs w:val="20"/>
        </w:rPr>
        <w:t xml:space="preserve"> – </w:t>
      </w:r>
      <w:r w:rsidR="00ED181B" w:rsidRPr="00923C29">
        <w:rPr>
          <w:rFonts w:ascii="Arial" w:hAnsi="Arial" w:cs="Arial"/>
          <w:sz w:val="20"/>
          <w:szCs w:val="20"/>
        </w:rPr>
        <w:t xml:space="preserve">Dyrektor </w:t>
      </w:r>
      <w:r w:rsidRPr="00923C29">
        <w:rPr>
          <w:rFonts w:ascii="Arial" w:hAnsi="Arial" w:cs="Arial"/>
          <w:sz w:val="20"/>
          <w:szCs w:val="20"/>
        </w:rPr>
        <w:t>Szkoły Policealnej – Medycznego Studium Zawodowego</w:t>
      </w:r>
      <w:r w:rsidR="00F10449" w:rsidRPr="00923C29">
        <w:rPr>
          <w:rFonts w:ascii="Arial" w:hAnsi="Arial" w:cs="Arial"/>
          <w:sz w:val="20"/>
          <w:szCs w:val="20"/>
        </w:rPr>
        <w:t xml:space="preserve"> </w:t>
      </w:r>
      <w:r w:rsidR="00ED181B" w:rsidRPr="00923C29">
        <w:rPr>
          <w:rFonts w:ascii="Arial" w:hAnsi="Arial" w:cs="Arial"/>
          <w:sz w:val="20"/>
          <w:szCs w:val="20"/>
        </w:rPr>
        <w:br/>
      </w:r>
      <w:r w:rsidR="002578B2" w:rsidRPr="00923C29">
        <w:rPr>
          <w:rFonts w:ascii="Arial" w:hAnsi="Arial" w:cs="Arial"/>
          <w:sz w:val="20"/>
          <w:szCs w:val="20"/>
        </w:rPr>
        <w:t xml:space="preserve">– tel. ………………., </w:t>
      </w:r>
      <w:r w:rsidR="00F10449" w:rsidRPr="00923C29">
        <w:rPr>
          <w:rFonts w:ascii="Arial" w:hAnsi="Arial" w:cs="Arial"/>
          <w:sz w:val="20"/>
          <w:szCs w:val="20"/>
        </w:rPr>
        <w:t xml:space="preserve">e – mail: </w:t>
      </w:r>
      <w:hyperlink r:id="rId8" w:history="1">
        <w:r w:rsidR="00ED181B" w:rsidRPr="00923C29">
          <w:rPr>
            <w:rStyle w:val="Hipercze"/>
            <w:rFonts w:ascii="Arial" w:hAnsi="Arial" w:cs="Arial"/>
            <w:sz w:val="20"/>
            <w:szCs w:val="20"/>
          </w:rPr>
          <w:t>………………………………….</w:t>
        </w:r>
      </w:hyperlink>
    </w:p>
    <w:p w:rsidR="00602885" w:rsidRPr="00923C29" w:rsidRDefault="00602885" w:rsidP="006F2285">
      <w:pPr>
        <w:pStyle w:val="NormalnyWeb"/>
        <w:numPr>
          <w:ilvl w:val="0"/>
          <w:numId w:val="35"/>
        </w:numPr>
        <w:spacing w:before="102" w:after="0" w:line="276" w:lineRule="auto"/>
        <w:ind w:left="426" w:hanging="284"/>
        <w:jc w:val="both"/>
        <w:rPr>
          <w:rFonts w:ascii="Arial" w:hAnsi="Arial" w:cs="Arial"/>
          <w:sz w:val="20"/>
          <w:szCs w:val="20"/>
        </w:rPr>
      </w:pPr>
      <w:r w:rsidRPr="00923C29">
        <w:rPr>
          <w:rFonts w:ascii="Arial" w:hAnsi="Arial" w:cs="Arial"/>
          <w:sz w:val="20"/>
          <w:szCs w:val="20"/>
        </w:rPr>
        <w:t xml:space="preserve">Po stronie </w:t>
      </w:r>
      <w:r w:rsidRPr="00923C29">
        <w:rPr>
          <w:rFonts w:ascii="Arial" w:hAnsi="Arial" w:cs="Arial"/>
          <w:b/>
          <w:bCs/>
          <w:sz w:val="20"/>
          <w:szCs w:val="20"/>
        </w:rPr>
        <w:t xml:space="preserve">Wykonawcy </w:t>
      </w:r>
      <w:r w:rsidR="00557E70" w:rsidRPr="00923C29">
        <w:rPr>
          <w:rFonts w:ascii="Arial" w:hAnsi="Arial" w:cs="Arial"/>
          <w:sz w:val="20"/>
          <w:szCs w:val="20"/>
        </w:rPr>
        <w:t>osobą</w:t>
      </w:r>
      <w:r w:rsidRPr="00923C29">
        <w:rPr>
          <w:rFonts w:ascii="Arial" w:hAnsi="Arial" w:cs="Arial"/>
          <w:sz w:val="20"/>
          <w:szCs w:val="20"/>
        </w:rPr>
        <w:t xml:space="preserve"> uprawnion</w:t>
      </w:r>
      <w:r w:rsidR="00557E70" w:rsidRPr="00923C29">
        <w:rPr>
          <w:rFonts w:ascii="Arial" w:hAnsi="Arial" w:cs="Arial"/>
          <w:sz w:val="20"/>
          <w:szCs w:val="20"/>
        </w:rPr>
        <w:t>ą</w:t>
      </w:r>
      <w:r w:rsidRPr="00923C29">
        <w:rPr>
          <w:rFonts w:ascii="Arial" w:hAnsi="Arial" w:cs="Arial"/>
          <w:sz w:val="20"/>
          <w:szCs w:val="20"/>
        </w:rPr>
        <w:t xml:space="preserve"> do kontaktu z </w:t>
      </w:r>
      <w:r w:rsidRPr="00923C29">
        <w:rPr>
          <w:rFonts w:ascii="Arial" w:hAnsi="Arial" w:cs="Arial"/>
          <w:b/>
          <w:bCs/>
          <w:sz w:val="20"/>
          <w:szCs w:val="20"/>
        </w:rPr>
        <w:t>Zamawiającym</w:t>
      </w:r>
      <w:r w:rsidRPr="00923C29">
        <w:rPr>
          <w:rFonts w:ascii="Arial" w:hAnsi="Arial" w:cs="Arial"/>
          <w:sz w:val="20"/>
          <w:szCs w:val="20"/>
        </w:rPr>
        <w:t xml:space="preserve"> jest</w:t>
      </w:r>
      <w:r w:rsidR="00557E70" w:rsidRPr="00923C29">
        <w:rPr>
          <w:rFonts w:ascii="Arial" w:hAnsi="Arial" w:cs="Arial"/>
          <w:sz w:val="20"/>
          <w:szCs w:val="20"/>
        </w:rPr>
        <w:t>:</w:t>
      </w:r>
    </w:p>
    <w:p w:rsidR="00602885" w:rsidRPr="00923C29" w:rsidRDefault="001E2C66" w:rsidP="00557E70">
      <w:pPr>
        <w:pStyle w:val="NormalnyWeb"/>
        <w:spacing w:before="102" w:after="0" w:line="276" w:lineRule="auto"/>
        <w:ind w:left="1440" w:hanging="447"/>
        <w:jc w:val="both"/>
        <w:rPr>
          <w:rFonts w:ascii="Arial" w:hAnsi="Arial" w:cs="Arial"/>
          <w:sz w:val="20"/>
          <w:szCs w:val="20"/>
          <w:lang w:val="en-US"/>
        </w:rPr>
      </w:pPr>
      <w:r w:rsidRPr="00923C29">
        <w:rPr>
          <w:rFonts w:ascii="Arial" w:hAnsi="Arial" w:cs="Arial"/>
          <w:b/>
          <w:sz w:val="20"/>
          <w:szCs w:val="20"/>
          <w:lang w:val="en-US"/>
        </w:rPr>
        <w:t>………….</w:t>
      </w:r>
      <w:r w:rsidR="001B20C2" w:rsidRPr="00923C29">
        <w:rPr>
          <w:rFonts w:ascii="Arial" w:hAnsi="Arial" w:cs="Arial"/>
          <w:sz w:val="20"/>
          <w:szCs w:val="20"/>
          <w:lang w:val="en-US"/>
        </w:rPr>
        <w:t xml:space="preserve"> – tel. </w:t>
      </w:r>
      <w:r w:rsidRPr="00923C29">
        <w:rPr>
          <w:rFonts w:ascii="Arial" w:hAnsi="Arial" w:cs="Arial"/>
          <w:sz w:val="20"/>
          <w:szCs w:val="20"/>
          <w:lang w:val="en-US"/>
        </w:rPr>
        <w:t>……………….</w:t>
      </w:r>
      <w:r w:rsidR="001B20C2" w:rsidRPr="00923C29">
        <w:rPr>
          <w:rFonts w:ascii="Arial" w:hAnsi="Arial" w:cs="Arial"/>
          <w:sz w:val="20"/>
          <w:szCs w:val="20"/>
          <w:lang w:val="en-US"/>
        </w:rPr>
        <w:t xml:space="preserve">, e-mail: </w:t>
      </w:r>
      <w:r w:rsidRPr="00923C29">
        <w:rPr>
          <w:rFonts w:ascii="Arial" w:hAnsi="Arial" w:cs="Arial"/>
          <w:sz w:val="20"/>
          <w:szCs w:val="20"/>
          <w:lang w:val="en-US"/>
        </w:rPr>
        <w:t>……………………………</w:t>
      </w:r>
    </w:p>
    <w:p w:rsidR="003833D9" w:rsidRPr="00923C29" w:rsidRDefault="00602885" w:rsidP="006F2285">
      <w:pPr>
        <w:pStyle w:val="Akapitzlist"/>
        <w:numPr>
          <w:ilvl w:val="0"/>
          <w:numId w:val="35"/>
        </w:numPr>
        <w:tabs>
          <w:tab w:val="left" w:pos="426"/>
        </w:tabs>
        <w:suppressAutoHyphens w:val="0"/>
        <w:spacing w:after="150"/>
        <w:ind w:left="426" w:hanging="284"/>
        <w:contextualSpacing/>
        <w:rPr>
          <w:rFonts w:ascii="Arial" w:hAnsi="Arial" w:cs="Arial"/>
          <w:sz w:val="20"/>
          <w:szCs w:val="20"/>
        </w:rPr>
      </w:pPr>
      <w:r w:rsidRPr="00923C29">
        <w:rPr>
          <w:rFonts w:ascii="Arial" w:hAnsi="Arial" w:cs="Arial"/>
          <w:sz w:val="20"/>
          <w:szCs w:val="20"/>
        </w:rPr>
        <w:t xml:space="preserve">Zmiana osób, określonych w </w:t>
      </w:r>
      <w:r w:rsidR="00B92213" w:rsidRPr="00923C29">
        <w:rPr>
          <w:rFonts w:ascii="Arial" w:hAnsi="Arial" w:cs="Arial"/>
          <w:sz w:val="20"/>
          <w:szCs w:val="20"/>
        </w:rPr>
        <w:t>art</w:t>
      </w:r>
      <w:r w:rsidRPr="00923C29">
        <w:rPr>
          <w:rFonts w:ascii="Arial" w:hAnsi="Arial" w:cs="Arial"/>
          <w:sz w:val="20"/>
          <w:szCs w:val="20"/>
        </w:rPr>
        <w:t>. 1 i 2, nie stanowi zmiany umowy, ale muszą być one dokonane poprzez zawiadomienie drugiej strony w formie pisemnej, z podaniem danych kontaktowych: numer telefonu, adres e-ma</w:t>
      </w:r>
      <w:r w:rsidR="003833D9" w:rsidRPr="00923C29">
        <w:rPr>
          <w:rFonts w:ascii="Arial" w:hAnsi="Arial" w:cs="Arial"/>
          <w:sz w:val="20"/>
          <w:szCs w:val="20"/>
        </w:rPr>
        <w:t>il.</w:t>
      </w:r>
    </w:p>
    <w:p w:rsidR="00602885" w:rsidRPr="00923C29" w:rsidRDefault="003463A3" w:rsidP="00F55A88">
      <w:pPr>
        <w:tabs>
          <w:tab w:val="left" w:pos="426"/>
        </w:tabs>
        <w:suppressAutoHyphens w:val="0"/>
        <w:spacing w:after="150"/>
        <w:contextualSpacing/>
        <w:jc w:val="center"/>
        <w:rPr>
          <w:rFonts w:ascii="Arial" w:hAnsi="Arial" w:cs="Arial"/>
          <w:b/>
          <w:bCs/>
          <w:sz w:val="20"/>
          <w:szCs w:val="20"/>
        </w:rPr>
      </w:pPr>
      <w:r w:rsidRPr="00923C29">
        <w:rPr>
          <w:rFonts w:ascii="Arial" w:hAnsi="Arial" w:cs="Arial"/>
          <w:b/>
          <w:bCs/>
          <w:sz w:val="20"/>
          <w:szCs w:val="20"/>
        </w:rPr>
        <w:t>§ 19</w:t>
      </w:r>
      <w:r w:rsidR="00602885" w:rsidRPr="00923C29">
        <w:rPr>
          <w:rFonts w:ascii="Arial" w:hAnsi="Arial" w:cs="Arial"/>
          <w:b/>
          <w:bCs/>
          <w:sz w:val="20"/>
          <w:szCs w:val="20"/>
        </w:rPr>
        <w:t>.</w:t>
      </w:r>
    </w:p>
    <w:p w:rsidR="00602885" w:rsidRPr="00923C29" w:rsidRDefault="00602885" w:rsidP="004512EC">
      <w:pPr>
        <w:pStyle w:val="Akapitzlist"/>
        <w:numPr>
          <w:ilvl w:val="0"/>
          <w:numId w:val="31"/>
        </w:numPr>
        <w:tabs>
          <w:tab w:val="left" w:pos="426"/>
        </w:tabs>
        <w:spacing w:after="150"/>
        <w:ind w:left="142" w:hanging="284"/>
        <w:contextualSpacing/>
        <w:rPr>
          <w:rFonts w:ascii="Arial" w:eastAsia="Times New Roman" w:hAnsi="Arial" w:cs="Arial"/>
          <w:sz w:val="20"/>
          <w:szCs w:val="20"/>
          <w:lang w:eastAsia="pl-PL"/>
        </w:rPr>
      </w:pPr>
      <w:r w:rsidRPr="00923C29">
        <w:rPr>
          <w:rFonts w:ascii="Arial" w:hAnsi="Arial" w:cs="Arial"/>
          <w:sz w:val="20"/>
          <w:szCs w:val="20"/>
        </w:rPr>
        <w:t xml:space="preserve">Strony mają obowiązek wzajemnego informowania się o wszelkich zmianach ich statusu prawnego, </w:t>
      </w:r>
      <w:r w:rsidR="007B2BED" w:rsidRPr="00923C29">
        <w:rPr>
          <w:rFonts w:ascii="Arial" w:hAnsi="Arial" w:cs="Arial"/>
          <w:sz w:val="20"/>
          <w:szCs w:val="20"/>
        </w:rPr>
        <w:br/>
      </w:r>
      <w:r w:rsidRPr="00923C29">
        <w:rPr>
          <w:rFonts w:ascii="Arial" w:hAnsi="Arial" w:cs="Arial"/>
          <w:sz w:val="20"/>
          <w:szCs w:val="20"/>
        </w:rPr>
        <w:t>a także o wszczęciu postępowania upadłościowego, układowego i likwidacyjnego.</w:t>
      </w:r>
    </w:p>
    <w:p w:rsidR="00602885" w:rsidRPr="00923C29" w:rsidRDefault="00602885" w:rsidP="004512EC">
      <w:pPr>
        <w:pStyle w:val="Akapitzlist"/>
        <w:numPr>
          <w:ilvl w:val="0"/>
          <w:numId w:val="31"/>
        </w:numPr>
        <w:tabs>
          <w:tab w:val="left" w:pos="426"/>
        </w:tabs>
        <w:spacing w:after="150"/>
        <w:ind w:left="142" w:hanging="284"/>
        <w:contextualSpacing/>
        <w:rPr>
          <w:rFonts w:ascii="Arial" w:hAnsi="Arial" w:cs="Arial"/>
          <w:sz w:val="20"/>
          <w:szCs w:val="20"/>
        </w:rPr>
      </w:pPr>
      <w:r w:rsidRPr="00923C29">
        <w:rPr>
          <w:rFonts w:ascii="Arial" w:hAnsi="Arial" w:cs="Arial"/>
          <w:sz w:val="20"/>
          <w:szCs w:val="20"/>
        </w:rPr>
        <w:t>Wykonawca nie może bez uprzedniej zgody Zamawiającego, wyrażonej na piśmie pod rygorem nieważności, przenieść ani zbyć wierzytelności przysługujących Wykonawcy na podstawie niniejszej umowy na osobę trzecią. Powyższy zakaz dotyczy także praw związanych z wierzytelnością,</w:t>
      </w:r>
      <w:r w:rsidR="00DF3CC2">
        <w:rPr>
          <w:rFonts w:ascii="Arial" w:hAnsi="Arial" w:cs="Arial"/>
          <w:sz w:val="20"/>
          <w:szCs w:val="20"/>
        </w:rPr>
        <w:t xml:space="preserve"> </w:t>
      </w:r>
      <w:r w:rsidRPr="00923C29">
        <w:rPr>
          <w:rFonts w:ascii="Arial" w:hAnsi="Arial" w:cs="Arial"/>
          <w:sz w:val="20"/>
          <w:szCs w:val="20"/>
        </w:rPr>
        <w:t>w szczególności roszczeń o zaległe odset</w:t>
      </w:r>
      <w:r w:rsidR="002B66DE" w:rsidRPr="00923C29">
        <w:rPr>
          <w:rFonts w:ascii="Arial" w:hAnsi="Arial" w:cs="Arial"/>
          <w:sz w:val="20"/>
          <w:szCs w:val="20"/>
        </w:rPr>
        <w:t>ki.</w:t>
      </w:r>
    </w:p>
    <w:p w:rsidR="00602885" w:rsidRPr="00923C29" w:rsidRDefault="003463A3" w:rsidP="00F55A88">
      <w:pPr>
        <w:pStyle w:val="NormalnyWeb"/>
        <w:spacing w:before="102" w:after="0" w:line="276" w:lineRule="auto"/>
        <w:jc w:val="center"/>
        <w:rPr>
          <w:rFonts w:ascii="Arial" w:hAnsi="Arial" w:cs="Arial"/>
          <w:b/>
          <w:bCs/>
          <w:sz w:val="20"/>
          <w:szCs w:val="20"/>
        </w:rPr>
      </w:pPr>
      <w:r w:rsidRPr="00923C29">
        <w:rPr>
          <w:rFonts w:ascii="Arial" w:hAnsi="Arial" w:cs="Arial"/>
          <w:b/>
          <w:bCs/>
          <w:sz w:val="20"/>
          <w:szCs w:val="20"/>
        </w:rPr>
        <w:t>§ 20</w:t>
      </w:r>
      <w:r w:rsidR="00602885" w:rsidRPr="00923C29">
        <w:rPr>
          <w:rFonts w:ascii="Arial" w:hAnsi="Arial" w:cs="Arial"/>
          <w:b/>
          <w:bCs/>
          <w:sz w:val="20"/>
          <w:szCs w:val="20"/>
        </w:rPr>
        <w:t>.</w:t>
      </w:r>
    </w:p>
    <w:p w:rsidR="00602885" w:rsidRPr="00923C29" w:rsidRDefault="00602885" w:rsidP="005A46E7">
      <w:pPr>
        <w:pStyle w:val="NormalnyWeb"/>
        <w:numPr>
          <w:ilvl w:val="0"/>
          <w:numId w:val="32"/>
        </w:numPr>
        <w:tabs>
          <w:tab w:val="left" w:pos="142"/>
        </w:tabs>
        <w:spacing w:before="102" w:after="0" w:line="276" w:lineRule="auto"/>
        <w:ind w:left="142" w:hanging="284"/>
        <w:jc w:val="both"/>
        <w:rPr>
          <w:rFonts w:ascii="Arial" w:hAnsi="Arial" w:cs="Arial"/>
          <w:sz w:val="20"/>
          <w:szCs w:val="20"/>
        </w:rPr>
      </w:pPr>
      <w:r w:rsidRPr="00923C29">
        <w:rPr>
          <w:rFonts w:ascii="Arial" w:hAnsi="Arial" w:cs="Arial"/>
          <w:sz w:val="20"/>
          <w:szCs w:val="20"/>
        </w:rPr>
        <w:t>W sprawach nieuregulowanych niniejszą umową stosuje się przepisy</w:t>
      </w:r>
      <w:r w:rsidR="00F742D3">
        <w:rPr>
          <w:rFonts w:ascii="Arial" w:hAnsi="Arial" w:cs="Arial"/>
          <w:sz w:val="20"/>
          <w:szCs w:val="20"/>
        </w:rPr>
        <w:t xml:space="preserve"> </w:t>
      </w:r>
      <w:r w:rsidR="00C0027D" w:rsidRPr="00923C29">
        <w:rPr>
          <w:rFonts w:ascii="Arial" w:hAnsi="Arial" w:cs="Arial"/>
          <w:sz w:val="20"/>
          <w:szCs w:val="20"/>
        </w:rPr>
        <w:t>-</w:t>
      </w:r>
      <w:r w:rsidRPr="00923C29">
        <w:rPr>
          <w:rFonts w:ascii="Arial" w:hAnsi="Arial" w:cs="Arial"/>
          <w:sz w:val="20"/>
          <w:szCs w:val="20"/>
        </w:rPr>
        <w:t xml:space="preserve"> </w:t>
      </w:r>
      <w:r w:rsidR="001D6EE1" w:rsidRPr="00923C29">
        <w:rPr>
          <w:rFonts w:ascii="Arial" w:hAnsi="Arial" w:cs="Arial"/>
          <w:sz w:val="20"/>
          <w:szCs w:val="20"/>
        </w:rPr>
        <w:t>Ustawy z dnia  23 kwietnia 1964r. Kodeks Cywilny</w:t>
      </w:r>
      <w:r w:rsidR="00307D88" w:rsidRPr="00923C29">
        <w:rPr>
          <w:rFonts w:ascii="Arial" w:hAnsi="Arial" w:cs="Arial"/>
          <w:sz w:val="20"/>
          <w:szCs w:val="20"/>
        </w:rPr>
        <w:t xml:space="preserve"> (</w:t>
      </w:r>
      <w:r w:rsidR="00462560" w:rsidRPr="00923C29">
        <w:rPr>
          <w:rFonts w:ascii="Arial" w:hAnsi="Arial" w:cs="Arial"/>
          <w:sz w:val="20"/>
          <w:szCs w:val="20"/>
        </w:rPr>
        <w:t xml:space="preserve">Dz. U. z 2022 r. poz. 1360 z </w:t>
      </w:r>
      <w:proofErr w:type="spellStart"/>
      <w:r w:rsidR="00462560" w:rsidRPr="00923C29">
        <w:rPr>
          <w:rFonts w:ascii="Arial" w:hAnsi="Arial" w:cs="Arial"/>
          <w:sz w:val="20"/>
          <w:szCs w:val="20"/>
        </w:rPr>
        <w:t>późn</w:t>
      </w:r>
      <w:proofErr w:type="spellEnd"/>
      <w:r w:rsidR="00462560" w:rsidRPr="00923C29">
        <w:rPr>
          <w:rFonts w:ascii="Arial" w:hAnsi="Arial" w:cs="Arial"/>
          <w:sz w:val="20"/>
          <w:szCs w:val="20"/>
        </w:rPr>
        <w:t>. zm.)</w:t>
      </w:r>
      <w:r w:rsidRPr="00923C29">
        <w:rPr>
          <w:rFonts w:ascii="Arial" w:hAnsi="Arial" w:cs="Arial"/>
          <w:sz w:val="20"/>
          <w:szCs w:val="20"/>
        </w:rPr>
        <w:t>,</w:t>
      </w:r>
      <w:r w:rsidR="00C0027D" w:rsidRPr="00923C29">
        <w:rPr>
          <w:rFonts w:ascii="Arial" w:hAnsi="Arial" w:cs="Arial"/>
          <w:sz w:val="20"/>
          <w:szCs w:val="20"/>
        </w:rPr>
        <w:t xml:space="preserve"> Ustawy </w:t>
      </w:r>
      <w:r w:rsidR="001D6EE1" w:rsidRPr="00923C29">
        <w:rPr>
          <w:rFonts w:ascii="Arial" w:hAnsi="Arial" w:cs="Arial"/>
          <w:sz w:val="20"/>
          <w:szCs w:val="20"/>
        </w:rPr>
        <w:t xml:space="preserve">z dnia 7 lipca 1994r. </w:t>
      </w:r>
      <w:r w:rsidR="00C0027D" w:rsidRPr="00923C29">
        <w:rPr>
          <w:rFonts w:ascii="Arial" w:hAnsi="Arial" w:cs="Arial"/>
          <w:sz w:val="20"/>
          <w:szCs w:val="20"/>
        </w:rPr>
        <w:t>Prawo budowlane</w:t>
      </w:r>
      <w:r w:rsidR="00307D88" w:rsidRPr="00923C29">
        <w:rPr>
          <w:rFonts w:ascii="Arial" w:hAnsi="Arial" w:cs="Arial"/>
          <w:sz w:val="20"/>
          <w:szCs w:val="20"/>
        </w:rPr>
        <w:t xml:space="preserve"> (</w:t>
      </w:r>
      <w:r w:rsidR="00462560" w:rsidRPr="00923C29">
        <w:rPr>
          <w:rFonts w:ascii="Arial" w:hAnsi="Arial" w:cs="Arial"/>
          <w:sz w:val="20"/>
          <w:szCs w:val="20"/>
        </w:rPr>
        <w:t xml:space="preserve">Dz. U. z 2021 r. poz. 2351 z </w:t>
      </w:r>
      <w:proofErr w:type="spellStart"/>
      <w:r w:rsidR="00462560" w:rsidRPr="00923C29">
        <w:rPr>
          <w:rFonts w:ascii="Arial" w:hAnsi="Arial" w:cs="Arial"/>
          <w:sz w:val="20"/>
          <w:szCs w:val="20"/>
        </w:rPr>
        <w:t>późn</w:t>
      </w:r>
      <w:proofErr w:type="spellEnd"/>
      <w:r w:rsidR="00462560" w:rsidRPr="00923C29">
        <w:rPr>
          <w:rFonts w:ascii="Arial" w:hAnsi="Arial" w:cs="Arial"/>
          <w:sz w:val="20"/>
          <w:szCs w:val="20"/>
        </w:rPr>
        <w:t>. zm.)</w:t>
      </w:r>
      <w:r w:rsidR="00C0027D" w:rsidRPr="00923C29">
        <w:rPr>
          <w:rFonts w:ascii="Arial" w:hAnsi="Arial" w:cs="Arial"/>
          <w:sz w:val="20"/>
          <w:szCs w:val="20"/>
        </w:rPr>
        <w:t xml:space="preserve">, </w:t>
      </w:r>
      <w:r w:rsidR="00307575" w:rsidRPr="00923C29">
        <w:rPr>
          <w:rFonts w:ascii="Arial" w:hAnsi="Arial" w:cs="Arial"/>
          <w:sz w:val="20"/>
          <w:szCs w:val="20"/>
        </w:rPr>
        <w:t>oraz innych</w:t>
      </w:r>
      <w:r w:rsidRPr="00923C29">
        <w:rPr>
          <w:rFonts w:ascii="Arial" w:hAnsi="Arial" w:cs="Arial"/>
          <w:sz w:val="20"/>
          <w:szCs w:val="20"/>
        </w:rPr>
        <w:t xml:space="preserve"> </w:t>
      </w:r>
      <w:r w:rsidR="00307575" w:rsidRPr="00923C29">
        <w:rPr>
          <w:rFonts w:ascii="Arial" w:hAnsi="Arial" w:cs="Arial"/>
          <w:sz w:val="20"/>
          <w:szCs w:val="20"/>
        </w:rPr>
        <w:t xml:space="preserve">właściwych ustaw. </w:t>
      </w:r>
    </w:p>
    <w:p w:rsidR="00602885" w:rsidRPr="00923C29" w:rsidRDefault="00602885" w:rsidP="005A46E7">
      <w:pPr>
        <w:pStyle w:val="NormalnyWeb"/>
        <w:numPr>
          <w:ilvl w:val="0"/>
          <w:numId w:val="32"/>
        </w:numPr>
        <w:tabs>
          <w:tab w:val="left" w:pos="142"/>
        </w:tabs>
        <w:spacing w:before="102" w:after="0" w:line="276" w:lineRule="auto"/>
        <w:ind w:left="142" w:hanging="284"/>
        <w:rPr>
          <w:rFonts w:ascii="Arial" w:hAnsi="Arial" w:cs="Arial"/>
          <w:sz w:val="20"/>
          <w:szCs w:val="20"/>
        </w:rPr>
      </w:pPr>
      <w:r w:rsidRPr="00923C29">
        <w:rPr>
          <w:rFonts w:ascii="Arial" w:hAnsi="Arial" w:cs="Arial"/>
          <w:sz w:val="20"/>
          <w:szCs w:val="20"/>
        </w:rPr>
        <w:t>W zakresie ochrony danych osobowych  nieunormowanych niniejszą umową mają zastosowanie przepisy:</w:t>
      </w:r>
    </w:p>
    <w:p w:rsidR="00602885" w:rsidRPr="00923C29" w:rsidRDefault="00602885" w:rsidP="004512EC">
      <w:pPr>
        <w:pStyle w:val="NormalnyWeb"/>
        <w:numPr>
          <w:ilvl w:val="1"/>
          <w:numId w:val="30"/>
        </w:numPr>
        <w:spacing w:before="102" w:after="0" w:line="276" w:lineRule="auto"/>
        <w:ind w:left="993" w:hanging="426"/>
        <w:jc w:val="both"/>
        <w:rPr>
          <w:rFonts w:ascii="Arial" w:hAnsi="Arial" w:cs="Arial"/>
          <w:sz w:val="20"/>
          <w:szCs w:val="20"/>
        </w:rPr>
      </w:pPr>
      <w:r w:rsidRPr="00923C29">
        <w:rPr>
          <w:rFonts w:ascii="Arial" w:hAnsi="Arial" w:cs="Arial"/>
          <w:sz w:val="20"/>
          <w:szCs w:val="20"/>
        </w:rPr>
        <w:t>rozporządzenia Parlamentu Europejskiego i Rady (UE) 2016/679 z dnia 27.04.2016r.</w:t>
      </w:r>
      <w:r w:rsidR="00DF3CC2">
        <w:rPr>
          <w:rFonts w:ascii="Arial" w:hAnsi="Arial" w:cs="Arial"/>
          <w:sz w:val="20"/>
          <w:szCs w:val="20"/>
        </w:rPr>
        <w:t xml:space="preserve"> </w:t>
      </w:r>
      <w:r w:rsidRPr="00923C29">
        <w:rPr>
          <w:rFonts w:ascii="Arial" w:hAnsi="Arial" w:cs="Arial"/>
          <w:sz w:val="20"/>
          <w:szCs w:val="20"/>
        </w:rPr>
        <w:t>w s</w:t>
      </w:r>
      <w:r w:rsidR="00CD2341" w:rsidRPr="00923C29">
        <w:rPr>
          <w:rFonts w:ascii="Arial" w:hAnsi="Arial" w:cs="Arial"/>
          <w:sz w:val="20"/>
          <w:szCs w:val="20"/>
        </w:rPr>
        <w:t xml:space="preserve">prawie ochrony osób fizycznych </w:t>
      </w:r>
      <w:r w:rsidRPr="00923C29">
        <w:rPr>
          <w:rFonts w:ascii="Arial" w:hAnsi="Arial" w:cs="Arial"/>
          <w:sz w:val="20"/>
          <w:szCs w:val="20"/>
        </w:rPr>
        <w:t xml:space="preserve">w związku z przetwarzaniem danych osobowych </w:t>
      </w:r>
      <w:r w:rsidR="007B2BED" w:rsidRPr="00923C29">
        <w:rPr>
          <w:rFonts w:ascii="Arial" w:hAnsi="Arial" w:cs="Arial"/>
          <w:sz w:val="20"/>
          <w:szCs w:val="20"/>
        </w:rPr>
        <w:br/>
      </w:r>
      <w:r w:rsidRPr="00923C29">
        <w:rPr>
          <w:rFonts w:ascii="Arial" w:hAnsi="Arial" w:cs="Arial"/>
          <w:sz w:val="20"/>
          <w:szCs w:val="20"/>
        </w:rPr>
        <w:t>i w sprawie swo</w:t>
      </w:r>
      <w:r w:rsidR="00CD2341" w:rsidRPr="00923C29">
        <w:rPr>
          <w:rFonts w:ascii="Arial" w:hAnsi="Arial" w:cs="Arial"/>
          <w:sz w:val="20"/>
          <w:szCs w:val="20"/>
        </w:rPr>
        <w:t>bodnego przepływu takich danych</w:t>
      </w:r>
      <w:r w:rsidRPr="00923C29">
        <w:rPr>
          <w:rFonts w:ascii="Arial" w:hAnsi="Arial" w:cs="Arial"/>
          <w:sz w:val="20"/>
          <w:szCs w:val="20"/>
        </w:rPr>
        <w:t xml:space="preserve"> oraz uchylenia dyrektywy 95/46/WE (ogólne rozporządzenie o ochronie danych) ( Dz. Urz. UE L 2016.119.1),</w:t>
      </w:r>
    </w:p>
    <w:p w:rsidR="00602885" w:rsidRPr="00923C29" w:rsidRDefault="00602885" w:rsidP="004512EC">
      <w:pPr>
        <w:pStyle w:val="NormalnyWeb"/>
        <w:numPr>
          <w:ilvl w:val="1"/>
          <w:numId w:val="30"/>
        </w:numPr>
        <w:spacing w:before="102" w:after="0" w:line="276" w:lineRule="auto"/>
        <w:ind w:left="993" w:hanging="426"/>
        <w:jc w:val="both"/>
        <w:rPr>
          <w:rFonts w:ascii="Arial" w:hAnsi="Arial" w:cs="Arial"/>
          <w:sz w:val="20"/>
          <w:szCs w:val="20"/>
        </w:rPr>
      </w:pPr>
      <w:r w:rsidRPr="00923C29">
        <w:rPr>
          <w:rFonts w:ascii="Arial" w:hAnsi="Arial" w:cs="Arial"/>
          <w:sz w:val="20"/>
          <w:szCs w:val="20"/>
        </w:rPr>
        <w:t>ustawy z dnia 10</w:t>
      </w:r>
      <w:r w:rsidR="00CD2341" w:rsidRPr="00923C29">
        <w:rPr>
          <w:rFonts w:ascii="Arial" w:hAnsi="Arial" w:cs="Arial"/>
          <w:sz w:val="20"/>
          <w:szCs w:val="20"/>
        </w:rPr>
        <w:t xml:space="preserve"> maja 2018r. o ochronie danych osobowych (Dz. U.</w:t>
      </w:r>
      <w:r w:rsidRPr="00923C29">
        <w:rPr>
          <w:rFonts w:ascii="Arial" w:hAnsi="Arial" w:cs="Arial"/>
          <w:sz w:val="20"/>
          <w:szCs w:val="20"/>
        </w:rPr>
        <w:t xml:space="preserve"> z 201</w:t>
      </w:r>
      <w:r w:rsidR="00F1283C" w:rsidRPr="00923C29">
        <w:rPr>
          <w:rFonts w:ascii="Arial" w:hAnsi="Arial" w:cs="Arial"/>
          <w:sz w:val="20"/>
          <w:szCs w:val="20"/>
        </w:rPr>
        <w:t>9</w:t>
      </w:r>
      <w:r w:rsidRPr="00923C29">
        <w:rPr>
          <w:rFonts w:ascii="Arial" w:hAnsi="Arial" w:cs="Arial"/>
          <w:sz w:val="20"/>
          <w:szCs w:val="20"/>
        </w:rPr>
        <w:t xml:space="preserve">r., poz. </w:t>
      </w:r>
      <w:r w:rsidR="00CD2341" w:rsidRPr="00923C29">
        <w:rPr>
          <w:rFonts w:ascii="Arial" w:hAnsi="Arial" w:cs="Arial"/>
          <w:sz w:val="20"/>
          <w:szCs w:val="20"/>
        </w:rPr>
        <w:t>1781</w:t>
      </w:r>
      <w:r w:rsidRPr="00923C29">
        <w:rPr>
          <w:rFonts w:ascii="Arial" w:hAnsi="Arial" w:cs="Arial"/>
          <w:sz w:val="20"/>
          <w:szCs w:val="20"/>
        </w:rPr>
        <w:t xml:space="preserve"> </w:t>
      </w:r>
      <w:r w:rsidR="007B2BED" w:rsidRPr="00923C29">
        <w:rPr>
          <w:rFonts w:ascii="Arial" w:hAnsi="Arial" w:cs="Arial"/>
          <w:sz w:val="20"/>
          <w:szCs w:val="20"/>
        </w:rPr>
        <w:br/>
      </w:r>
      <w:r w:rsidRPr="00923C29">
        <w:rPr>
          <w:rFonts w:ascii="Arial" w:hAnsi="Arial" w:cs="Arial"/>
          <w:sz w:val="20"/>
          <w:szCs w:val="20"/>
        </w:rPr>
        <w:t xml:space="preserve">z </w:t>
      </w:r>
      <w:proofErr w:type="spellStart"/>
      <w:r w:rsidRPr="00923C29">
        <w:rPr>
          <w:rFonts w:ascii="Arial" w:hAnsi="Arial" w:cs="Arial"/>
          <w:sz w:val="20"/>
          <w:szCs w:val="20"/>
        </w:rPr>
        <w:t>późn</w:t>
      </w:r>
      <w:proofErr w:type="spellEnd"/>
      <w:r w:rsidRPr="00923C29">
        <w:rPr>
          <w:rFonts w:ascii="Arial" w:hAnsi="Arial" w:cs="Arial"/>
          <w:sz w:val="20"/>
          <w:szCs w:val="20"/>
        </w:rPr>
        <w:t>.</w:t>
      </w:r>
      <w:r w:rsidR="00CD2341" w:rsidRPr="00923C29">
        <w:rPr>
          <w:rFonts w:ascii="Arial" w:hAnsi="Arial" w:cs="Arial"/>
          <w:sz w:val="20"/>
          <w:szCs w:val="20"/>
        </w:rPr>
        <w:t xml:space="preserve"> </w:t>
      </w:r>
      <w:r w:rsidRPr="00923C29">
        <w:rPr>
          <w:rFonts w:ascii="Arial" w:hAnsi="Arial" w:cs="Arial"/>
          <w:sz w:val="20"/>
          <w:szCs w:val="20"/>
        </w:rPr>
        <w:t>zm.),</w:t>
      </w:r>
    </w:p>
    <w:p w:rsidR="00233F91" w:rsidRPr="00923C29" w:rsidRDefault="00602885" w:rsidP="004512EC">
      <w:pPr>
        <w:pStyle w:val="NormalnyWeb"/>
        <w:numPr>
          <w:ilvl w:val="1"/>
          <w:numId w:val="30"/>
        </w:numPr>
        <w:spacing w:before="102" w:after="0" w:line="276" w:lineRule="auto"/>
        <w:ind w:left="993" w:hanging="426"/>
        <w:jc w:val="both"/>
        <w:rPr>
          <w:rFonts w:ascii="Arial" w:hAnsi="Arial" w:cs="Arial"/>
          <w:sz w:val="20"/>
          <w:szCs w:val="20"/>
        </w:rPr>
      </w:pPr>
      <w:r w:rsidRPr="00923C29">
        <w:rPr>
          <w:rFonts w:ascii="Arial" w:hAnsi="Arial" w:cs="Arial"/>
          <w:sz w:val="20"/>
          <w:szCs w:val="20"/>
        </w:rPr>
        <w:t>ustawy z dnia 14 grudnia  2018</w:t>
      </w:r>
      <w:r w:rsidR="00CD2341" w:rsidRPr="00923C29">
        <w:rPr>
          <w:rFonts w:ascii="Arial" w:hAnsi="Arial" w:cs="Arial"/>
          <w:sz w:val="20"/>
          <w:szCs w:val="20"/>
        </w:rPr>
        <w:t xml:space="preserve">r. o ochronie danych osobowych </w:t>
      </w:r>
      <w:r w:rsidRPr="00923C29">
        <w:rPr>
          <w:rFonts w:ascii="Arial" w:hAnsi="Arial" w:cs="Arial"/>
          <w:sz w:val="20"/>
          <w:szCs w:val="20"/>
        </w:rPr>
        <w:t xml:space="preserve">przetwarzanych w związku z zapobieganiem </w:t>
      </w:r>
      <w:r w:rsidR="00CD2341" w:rsidRPr="00923C29">
        <w:rPr>
          <w:rFonts w:ascii="Arial" w:hAnsi="Arial" w:cs="Arial"/>
          <w:sz w:val="20"/>
          <w:szCs w:val="20"/>
        </w:rPr>
        <w:t xml:space="preserve">i zwalczaniem  przestępczości (Dz. U. </w:t>
      </w:r>
      <w:r w:rsidRPr="00923C29">
        <w:rPr>
          <w:rFonts w:ascii="Arial" w:hAnsi="Arial" w:cs="Arial"/>
          <w:sz w:val="20"/>
          <w:szCs w:val="20"/>
        </w:rPr>
        <w:t>z 2019</w:t>
      </w:r>
      <w:r w:rsidR="00CD2341" w:rsidRPr="00923C29">
        <w:rPr>
          <w:rFonts w:ascii="Arial" w:hAnsi="Arial" w:cs="Arial"/>
          <w:sz w:val="20"/>
          <w:szCs w:val="20"/>
        </w:rPr>
        <w:t xml:space="preserve"> </w:t>
      </w:r>
      <w:r w:rsidR="00307575" w:rsidRPr="00923C29">
        <w:rPr>
          <w:rFonts w:ascii="Arial" w:hAnsi="Arial" w:cs="Arial"/>
          <w:sz w:val="20"/>
          <w:szCs w:val="20"/>
        </w:rPr>
        <w:t>r., poz. 125).</w:t>
      </w:r>
    </w:p>
    <w:p w:rsidR="00233F91" w:rsidRPr="00923C29" w:rsidRDefault="00233F91" w:rsidP="004512EC">
      <w:pPr>
        <w:pStyle w:val="Standard"/>
        <w:numPr>
          <w:ilvl w:val="0"/>
          <w:numId w:val="32"/>
        </w:numPr>
        <w:tabs>
          <w:tab w:val="left" w:pos="142"/>
        </w:tabs>
        <w:spacing w:before="100" w:after="0"/>
        <w:ind w:left="142" w:hanging="284"/>
        <w:jc w:val="both"/>
        <w:textAlignment w:val="auto"/>
        <w:rPr>
          <w:rFonts w:ascii="Arial" w:hAnsi="Arial" w:cs="Arial"/>
          <w:sz w:val="20"/>
          <w:szCs w:val="20"/>
          <w:shd w:val="clear" w:color="auto" w:fill="FFFFFF"/>
        </w:rPr>
      </w:pPr>
      <w:r w:rsidRPr="00923C29">
        <w:rPr>
          <w:rFonts w:ascii="Arial" w:hAnsi="Arial" w:cs="Arial"/>
          <w:sz w:val="20"/>
          <w:szCs w:val="20"/>
          <w:shd w:val="clear" w:color="auto" w:fill="FFFFFF"/>
        </w:rPr>
        <w:lastRenderedPageBreak/>
        <w:t>W przypadku naruszenia przepisów ustaw i rozporządzenia</w:t>
      </w:r>
      <w:r w:rsidR="0067611A" w:rsidRPr="00923C29">
        <w:rPr>
          <w:rFonts w:ascii="Arial" w:hAnsi="Arial" w:cs="Arial"/>
          <w:sz w:val="20"/>
          <w:szCs w:val="20"/>
          <w:shd w:val="clear" w:color="auto" w:fill="FFFFFF"/>
        </w:rPr>
        <w:t>,</w:t>
      </w:r>
      <w:r w:rsidRPr="00923C29">
        <w:rPr>
          <w:rFonts w:ascii="Arial" w:hAnsi="Arial" w:cs="Arial"/>
          <w:sz w:val="20"/>
          <w:szCs w:val="20"/>
          <w:shd w:val="clear" w:color="auto" w:fill="FFFFFF"/>
        </w:rPr>
        <w:t xml:space="preserve"> o których mowa w ust. 2 z przyczyn leżących po stronie Wykonawcy, Wykonawca za ten fakt ponosi pełną odpowiedzialność</w:t>
      </w:r>
      <w:r w:rsidR="00307575" w:rsidRPr="00923C29">
        <w:rPr>
          <w:rFonts w:ascii="Arial" w:hAnsi="Arial" w:cs="Arial"/>
          <w:sz w:val="20"/>
          <w:szCs w:val="20"/>
          <w:shd w:val="clear" w:color="auto" w:fill="FFFFFF"/>
        </w:rPr>
        <w:t xml:space="preserve"> prawną.</w:t>
      </w:r>
    </w:p>
    <w:p w:rsidR="00233F91" w:rsidRPr="00923C29" w:rsidRDefault="00233F91" w:rsidP="004512EC">
      <w:pPr>
        <w:pStyle w:val="Standard"/>
        <w:numPr>
          <w:ilvl w:val="0"/>
          <w:numId w:val="32"/>
        </w:numPr>
        <w:spacing w:before="100" w:after="0"/>
        <w:ind w:left="142" w:hanging="284"/>
        <w:jc w:val="both"/>
        <w:textAlignment w:val="auto"/>
        <w:rPr>
          <w:rFonts w:ascii="Arial" w:hAnsi="Arial" w:cs="Arial"/>
          <w:sz w:val="20"/>
          <w:szCs w:val="20"/>
          <w:shd w:val="clear" w:color="auto" w:fill="FFFFFF"/>
        </w:rPr>
      </w:pPr>
      <w:r w:rsidRPr="00923C29">
        <w:rPr>
          <w:rFonts w:ascii="Arial" w:hAnsi="Arial" w:cs="Arial"/>
          <w:sz w:val="20"/>
          <w:szCs w:val="20"/>
          <w:shd w:val="clear" w:color="auto" w:fill="FFFFFF"/>
        </w:rPr>
        <w:t xml:space="preserve">Po wykonaniu niniejszej umowy lub w przypadku jej wygaśnięcia lub rozwiązania/odstąpienia  Wykonawca zobowiązuje się </w:t>
      </w:r>
      <w:r w:rsidRPr="00923C29">
        <w:rPr>
          <w:rFonts w:ascii="Arial" w:hAnsi="Arial" w:cs="Arial"/>
          <w:sz w:val="20"/>
          <w:szCs w:val="20"/>
        </w:rPr>
        <w:t>do przekazania Zamawiającemu pozyskanych od niego danych osobowych  i dokumentów związanych z tymi danymi oraz trwałego usunięcia tych danych oraz ich kopii, z własnych urządzeń, zbiorów i dokumentów w celu wyeliminowania możliwości dalszego przetwarzania danych powierzonych Wykonawcy przez Zamawiającego, niezwłocznie od daty kiedy umowa przestanie strony wiązać, nie później jednak jak w terminie 3 dni.</w:t>
      </w:r>
    </w:p>
    <w:p w:rsidR="00602885" w:rsidRPr="00923C29" w:rsidRDefault="003463A3" w:rsidP="00F55A88">
      <w:pPr>
        <w:pStyle w:val="NormalnyWeb"/>
        <w:spacing w:before="102" w:after="0" w:line="276" w:lineRule="auto"/>
        <w:jc w:val="center"/>
        <w:rPr>
          <w:rFonts w:ascii="Arial" w:hAnsi="Arial" w:cs="Arial"/>
          <w:sz w:val="20"/>
          <w:szCs w:val="20"/>
        </w:rPr>
      </w:pPr>
      <w:r w:rsidRPr="00923C29">
        <w:rPr>
          <w:rFonts w:ascii="Arial" w:hAnsi="Arial" w:cs="Arial"/>
          <w:b/>
          <w:bCs/>
          <w:sz w:val="20"/>
          <w:szCs w:val="20"/>
        </w:rPr>
        <w:t>§ 21</w:t>
      </w:r>
      <w:r w:rsidR="00602885" w:rsidRPr="00923C29">
        <w:rPr>
          <w:rFonts w:ascii="Arial" w:hAnsi="Arial" w:cs="Arial"/>
          <w:b/>
          <w:bCs/>
          <w:sz w:val="20"/>
          <w:szCs w:val="20"/>
        </w:rPr>
        <w:t>.</w:t>
      </w:r>
    </w:p>
    <w:p w:rsidR="00602885" w:rsidRPr="00923C29" w:rsidRDefault="00602885" w:rsidP="00B5123D">
      <w:pPr>
        <w:pStyle w:val="NormalnyWeb"/>
        <w:numPr>
          <w:ilvl w:val="3"/>
          <w:numId w:val="28"/>
        </w:numPr>
        <w:tabs>
          <w:tab w:val="left" w:pos="993"/>
        </w:tabs>
        <w:spacing w:before="102" w:after="0" w:line="276" w:lineRule="auto"/>
        <w:ind w:left="142" w:hanging="284"/>
        <w:jc w:val="both"/>
        <w:rPr>
          <w:rFonts w:ascii="Arial" w:hAnsi="Arial" w:cs="Arial"/>
          <w:sz w:val="20"/>
          <w:szCs w:val="20"/>
        </w:rPr>
      </w:pPr>
      <w:r w:rsidRPr="00923C29">
        <w:rPr>
          <w:rFonts w:ascii="Arial" w:hAnsi="Arial" w:cs="Arial"/>
          <w:sz w:val="20"/>
          <w:szCs w:val="20"/>
        </w:rPr>
        <w:t xml:space="preserve">Każda ze stron umowy jest zobowiązana podać na piśmie drugiej stronie zmianę swojej siedziby/miejsca zamieszkania lub prowadzenia działalności gospodarczej/ze skutkiem doręczania korespondencji na ostatnio wskazany adres, przy czym strony ustalają, że adresem tym jest adres wskazany w ofercie </w:t>
      </w:r>
      <w:r w:rsidRPr="00923C29">
        <w:rPr>
          <w:rFonts w:ascii="Arial" w:hAnsi="Arial" w:cs="Arial"/>
          <w:b/>
          <w:bCs/>
          <w:sz w:val="20"/>
          <w:szCs w:val="20"/>
        </w:rPr>
        <w:t>Wykonawcy</w:t>
      </w:r>
      <w:r w:rsidRPr="00923C29">
        <w:rPr>
          <w:rFonts w:ascii="Arial" w:hAnsi="Arial" w:cs="Arial"/>
          <w:sz w:val="20"/>
          <w:szCs w:val="20"/>
        </w:rPr>
        <w:t xml:space="preserve">, do czasu ewentualnego podania na piśmie </w:t>
      </w:r>
      <w:r w:rsidRPr="00923C29">
        <w:rPr>
          <w:rFonts w:ascii="Arial" w:hAnsi="Arial" w:cs="Arial"/>
          <w:b/>
          <w:bCs/>
          <w:sz w:val="20"/>
          <w:szCs w:val="20"/>
        </w:rPr>
        <w:t>Zamawiającemu</w:t>
      </w:r>
      <w:r w:rsidRPr="00923C29">
        <w:rPr>
          <w:rFonts w:ascii="Arial" w:hAnsi="Arial" w:cs="Arial"/>
          <w:sz w:val="20"/>
          <w:szCs w:val="20"/>
        </w:rPr>
        <w:t xml:space="preserve"> przez </w:t>
      </w:r>
      <w:r w:rsidRPr="00923C29">
        <w:rPr>
          <w:rFonts w:ascii="Arial" w:hAnsi="Arial" w:cs="Arial"/>
          <w:b/>
          <w:bCs/>
          <w:sz w:val="20"/>
          <w:szCs w:val="20"/>
        </w:rPr>
        <w:t>Wykonawcę</w:t>
      </w:r>
      <w:r w:rsidRPr="00923C29">
        <w:rPr>
          <w:rFonts w:ascii="Arial" w:hAnsi="Arial" w:cs="Arial"/>
          <w:sz w:val="20"/>
          <w:szCs w:val="20"/>
        </w:rPr>
        <w:t xml:space="preserve"> nowego adresu.</w:t>
      </w:r>
    </w:p>
    <w:p w:rsidR="00602885" w:rsidRPr="00923C29" w:rsidRDefault="00602885" w:rsidP="00B5123D">
      <w:pPr>
        <w:pStyle w:val="NormalnyWeb"/>
        <w:numPr>
          <w:ilvl w:val="3"/>
          <w:numId w:val="28"/>
        </w:numPr>
        <w:tabs>
          <w:tab w:val="left" w:pos="142"/>
          <w:tab w:val="left" w:pos="993"/>
        </w:tabs>
        <w:spacing w:before="102" w:after="0" w:line="276" w:lineRule="auto"/>
        <w:ind w:left="142" w:hanging="284"/>
        <w:jc w:val="both"/>
        <w:rPr>
          <w:rFonts w:ascii="Arial" w:hAnsi="Arial" w:cs="Arial"/>
          <w:sz w:val="20"/>
          <w:szCs w:val="20"/>
        </w:rPr>
      </w:pPr>
      <w:r w:rsidRPr="00923C29">
        <w:rPr>
          <w:rFonts w:ascii="Arial" w:hAnsi="Arial" w:cs="Arial"/>
          <w:sz w:val="20"/>
          <w:szCs w:val="20"/>
        </w:rPr>
        <w:t>Strony ustalają, że w przypadku braku podania aktualnego adresu do doręczeń korespondencja wysłana na ostatnio znany adres strony traktowana jest jako skutecznie doręczona, chociażby druga strona jej nie odebrała.</w:t>
      </w:r>
    </w:p>
    <w:p w:rsidR="0040234B" w:rsidRPr="00923C29" w:rsidRDefault="0040234B" w:rsidP="00F55A88">
      <w:pPr>
        <w:pStyle w:val="NormalnyWeb"/>
        <w:spacing w:before="102" w:after="0" w:line="276" w:lineRule="auto"/>
        <w:jc w:val="center"/>
        <w:rPr>
          <w:rFonts w:ascii="Arial" w:hAnsi="Arial" w:cs="Arial"/>
          <w:sz w:val="20"/>
          <w:szCs w:val="20"/>
        </w:rPr>
      </w:pPr>
      <w:r w:rsidRPr="00923C29">
        <w:rPr>
          <w:rFonts w:ascii="Arial" w:hAnsi="Arial" w:cs="Arial"/>
          <w:b/>
          <w:bCs/>
          <w:sz w:val="20"/>
          <w:szCs w:val="20"/>
        </w:rPr>
        <w:t>§</w:t>
      </w:r>
      <w:r w:rsidR="00E33EB3" w:rsidRPr="00923C29">
        <w:rPr>
          <w:rFonts w:ascii="Arial" w:hAnsi="Arial" w:cs="Arial"/>
          <w:b/>
          <w:bCs/>
          <w:sz w:val="20"/>
          <w:szCs w:val="20"/>
        </w:rPr>
        <w:t xml:space="preserve"> </w:t>
      </w:r>
      <w:r w:rsidR="003463A3" w:rsidRPr="00923C29">
        <w:rPr>
          <w:rFonts w:ascii="Arial" w:hAnsi="Arial" w:cs="Arial"/>
          <w:b/>
          <w:bCs/>
          <w:sz w:val="20"/>
          <w:szCs w:val="20"/>
        </w:rPr>
        <w:t>22</w:t>
      </w:r>
      <w:r w:rsidRPr="00923C29">
        <w:rPr>
          <w:rFonts w:ascii="Arial" w:hAnsi="Arial" w:cs="Arial"/>
          <w:b/>
          <w:bCs/>
          <w:sz w:val="20"/>
          <w:szCs w:val="20"/>
        </w:rPr>
        <w:t>.</w:t>
      </w:r>
    </w:p>
    <w:p w:rsidR="00602885" w:rsidRPr="00923C29" w:rsidRDefault="00602885" w:rsidP="00E10082">
      <w:pPr>
        <w:pStyle w:val="NormalnyWeb"/>
        <w:numPr>
          <w:ilvl w:val="6"/>
          <w:numId w:val="29"/>
        </w:numPr>
        <w:spacing w:before="102" w:after="0" w:line="276" w:lineRule="auto"/>
        <w:ind w:left="142" w:hanging="284"/>
        <w:jc w:val="both"/>
        <w:rPr>
          <w:rFonts w:ascii="Arial" w:hAnsi="Arial" w:cs="Arial"/>
          <w:sz w:val="20"/>
          <w:szCs w:val="20"/>
        </w:rPr>
      </w:pPr>
      <w:r w:rsidRPr="00923C29">
        <w:rPr>
          <w:rFonts w:ascii="Arial" w:hAnsi="Arial" w:cs="Arial"/>
          <w:sz w:val="20"/>
          <w:szCs w:val="20"/>
        </w:rPr>
        <w:t xml:space="preserve">Właściwym dla rozpoznania sporów wynikłych na tle realizacji niniejszej umowy jest Sąd właściwy dla siedziby </w:t>
      </w:r>
      <w:r w:rsidRPr="00923C29">
        <w:rPr>
          <w:rFonts w:ascii="Arial" w:hAnsi="Arial" w:cs="Arial"/>
          <w:b/>
          <w:bCs/>
          <w:sz w:val="20"/>
          <w:szCs w:val="20"/>
        </w:rPr>
        <w:t>Zamawiającego</w:t>
      </w:r>
      <w:r w:rsidRPr="00923C29">
        <w:rPr>
          <w:rFonts w:ascii="Arial" w:hAnsi="Arial" w:cs="Arial"/>
          <w:sz w:val="20"/>
          <w:szCs w:val="20"/>
        </w:rPr>
        <w:t>.</w:t>
      </w:r>
    </w:p>
    <w:p w:rsidR="003C265E" w:rsidRPr="00923C29" w:rsidRDefault="003C265E" w:rsidP="00E10082">
      <w:pPr>
        <w:pStyle w:val="NormalnyWeb"/>
        <w:numPr>
          <w:ilvl w:val="6"/>
          <w:numId w:val="29"/>
        </w:numPr>
        <w:spacing w:before="102" w:after="0" w:line="276" w:lineRule="auto"/>
        <w:ind w:left="142" w:hanging="284"/>
        <w:jc w:val="both"/>
        <w:rPr>
          <w:rFonts w:ascii="Arial" w:hAnsi="Arial" w:cs="Arial"/>
          <w:sz w:val="20"/>
          <w:szCs w:val="20"/>
        </w:rPr>
      </w:pPr>
      <w:r w:rsidRPr="00923C29">
        <w:rPr>
          <w:rFonts w:ascii="Arial" w:hAnsi="Arial" w:cs="Arial"/>
          <w:sz w:val="20"/>
          <w:szCs w:val="20"/>
        </w:rPr>
        <w:t>Wszelkie zmiany</w:t>
      </w:r>
      <w:r w:rsidR="00C0027D" w:rsidRPr="00923C29">
        <w:rPr>
          <w:rFonts w:ascii="Arial" w:hAnsi="Arial" w:cs="Arial"/>
          <w:sz w:val="20"/>
          <w:szCs w:val="20"/>
        </w:rPr>
        <w:t xml:space="preserve"> niniejszej </w:t>
      </w:r>
      <w:r w:rsidRPr="00923C29">
        <w:rPr>
          <w:rFonts w:ascii="Arial" w:hAnsi="Arial" w:cs="Arial"/>
          <w:sz w:val="20"/>
          <w:szCs w:val="20"/>
        </w:rPr>
        <w:t>umowy</w:t>
      </w:r>
      <w:r w:rsidR="00C0027D" w:rsidRPr="00923C29">
        <w:rPr>
          <w:rFonts w:ascii="Arial" w:hAnsi="Arial" w:cs="Arial"/>
          <w:sz w:val="20"/>
          <w:szCs w:val="20"/>
        </w:rPr>
        <w:t xml:space="preserve"> wymagają </w:t>
      </w:r>
      <w:r w:rsidRPr="00923C29">
        <w:rPr>
          <w:rFonts w:ascii="Arial" w:hAnsi="Arial" w:cs="Arial"/>
          <w:sz w:val="20"/>
          <w:szCs w:val="20"/>
        </w:rPr>
        <w:t xml:space="preserve"> formy pisemnej pod rygorem nieważności</w:t>
      </w:r>
      <w:r w:rsidR="00C0027D" w:rsidRPr="00923C29">
        <w:rPr>
          <w:rFonts w:ascii="Arial" w:hAnsi="Arial" w:cs="Arial"/>
          <w:sz w:val="20"/>
          <w:szCs w:val="20"/>
        </w:rPr>
        <w:t>.</w:t>
      </w:r>
    </w:p>
    <w:p w:rsidR="005D3D38" w:rsidRPr="00923C29" w:rsidRDefault="005D3D38" w:rsidP="00E10082">
      <w:pPr>
        <w:pStyle w:val="NormalnyWeb"/>
        <w:numPr>
          <w:ilvl w:val="6"/>
          <w:numId w:val="29"/>
        </w:numPr>
        <w:spacing w:before="102" w:after="0" w:line="276" w:lineRule="auto"/>
        <w:ind w:left="142" w:hanging="284"/>
        <w:jc w:val="both"/>
        <w:rPr>
          <w:rFonts w:ascii="Arial" w:hAnsi="Arial" w:cs="Arial"/>
          <w:sz w:val="20"/>
          <w:szCs w:val="20"/>
        </w:rPr>
      </w:pPr>
      <w:r w:rsidRPr="00923C29">
        <w:rPr>
          <w:rFonts w:ascii="Arial" w:hAnsi="Arial" w:cs="Arial"/>
          <w:sz w:val="20"/>
          <w:szCs w:val="20"/>
        </w:rPr>
        <w:t>Załączniki wymienione w Umowie stanowią jej integralną część.</w:t>
      </w:r>
    </w:p>
    <w:p w:rsidR="00602885" w:rsidRPr="00923C29" w:rsidRDefault="00E10082" w:rsidP="00E10082">
      <w:pPr>
        <w:pStyle w:val="NormalnyWeb"/>
        <w:spacing w:before="102" w:after="0" w:line="276" w:lineRule="auto"/>
        <w:ind w:left="142" w:hanging="284"/>
        <w:jc w:val="both"/>
        <w:rPr>
          <w:rFonts w:ascii="Arial" w:hAnsi="Arial" w:cs="Arial"/>
          <w:sz w:val="20"/>
          <w:szCs w:val="20"/>
        </w:rPr>
      </w:pPr>
      <w:r w:rsidRPr="00923C29">
        <w:rPr>
          <w:rFonts w:ascii="Arial" w:hAnsi="Arial" w:cs="Arial"/>
          <w:sz w:val="20"/>
          <w:szCs w:val="20"/>
        </w:rPr>
        <w:t>4.</w:t>
      </w:r>
      <w:r w:rsidR="00602885" w:rsidRPr="00923C29">
        <w:rPr>
          <w:rFonts w:ascii="Arial" w:hAnsi="Arial" w:cs="Arial"/>
          <w:sz w:val="20"/>
          <w:szCs w:val="20"/>
        </w:rPr>
        <w:t xml:space="preserve">Umowę sporządzono w 3 jednobrzmiących egzemplarzach: 2 egzemplarze dla </w:t>
      </w:r>
      <w:r w:rsidR="00602885" w:rsidRPr="00923C29">
        <w:rPr>
          <w:rFonts w:ascii="Arial" w:hAnsi="Arial" w:cs="Arial"/>
          <w:b/>
          <w:bCs/>
          <w:sz w:val="20"/>
          <w:szCs w:val="20"/>
        </w:rPr>
        <w:t>Zamawiającego</w:t>
      </w:r>
      <w:r w:rsidR="00DF3CC2">
        <w:rPr>
          <w:rFonts w:ascii="Arial" w:hAnsi="Arial" w:cs="Arial"/>
          <w:b/>
          <w:bCs/>
          <w:sz w:val="20"/>
          <w:szCs w:val="20"/>
        </w:rPr>
        <w:t xml:space="preserve"> </w:t>
      </w:r>
      <w:r w:rsidR="00602885" w:rsidRPr="00923C29">
        <w:rPr>
          <w:rFonts w:ascii="Arial" w:hAnsi="Arial" w:cs="Arial"/>
          <w:sz w:val="20"/>
          <w:szCs w:val="20"/>
        </w:rPr>
        <w:t xml:space="preserve">i jeden egzemplarz dla </w:t>
      </w:r>
      <w:r w:rsidR="00602885" w:rsidRPr="00923C29">
        <w:rPr>
          <w:rFonts w:ascii="Arial" w:hAnsi="Arial" w:cs="Arial"/>
          <w:b/>
          <w:bCs/>
          <w:sz w:val="20"/>
          <w:szCs w:val="20"/>
        </w:rPr>
        <w:t>Wykonawcy</w:t>
      </w:r>
      <w:r w:rsidR="00602885" w:rsidRPr="00923C29">
        <w:rPr>
          <w:rFonts w:ascii="Arial" w:hAnsi="Arial" w:cs="Arial"/>
          <w:sz w:val="20"/>
          <w:szCs w:val="20"/>
        </w:rPr>
        <w:t>.</w:t>
      </w:r>
    </w:p>
    <w:p w:rsidR="005D3D38" w:rsidRPr="00923C29" w:rsidRDefault="00E10082" w:rsidP="00F55A88">
      <w:pPr>
        <w:pStyle w:val="Akapitzlist"/>
        <w:tabs>
          <w:tab w:val="left" w:pos="284"/>
          <w:tab w:val="left" w:pos="993"/>
        </w:tabs>
        <w:overflowPunct w:val="0"/>
        <w:autoSpaceDE w:val="0"/>
        <w:spacing w:after="0"/>
        <w:ind w:left="0"/>
        <w:textAlignment w:val="baseline"/>
        <w:rPr>
          <w:rFonts w:ascii="Arial" w:hAnsi="Arial" w:cs="Arial"/>
          <w:bCs/>
          <w:sz w:val="20"/>
          <w:szCs w:val="20"/>
        </w:rPr>
      </w:pPr>
      <w:r w:rsidRPr="00923C29">
        <w:rPr>
          <w:rFonts w:ascii="Arial" w:hAnsi="Arial" w:cs="Arial"/>
          <w:bCs/>
          <w:sz w:val="20"/>
          <w:szCs w:val="20"/>
        </w:rPr>
        <w:br/>
      </w:r>
      <w:r w:rsidR="005D3D38" w:rsidRPr="00923C29">
        <w:rPr>
          <w:rFonts w:ascii="Arial" w:hAnsi="Arial" w:cs="Arial"/>
          <w:bCs/>
          <w:sz w:val="20"/>
          <w:szCs w:val="20"/>
        </w:rPr>
        <w:t>Załączniki:</w:t>
      </w:r>
    </w:p>
    <w:p w:rsidR="0067611A" w:rsidRPr="00923C29" w:rsidRDefault="0067611A" w:rsidP="008512DC">
      <w:pPr>
        <w:pStyle w:val="Akapitzlist"/>
        <w:numPr>
          <w:ilvl w:val="0"/>
          <w:numId w:val="25"/>
        </w:numPr>
        <w:tabs>
          <w:tab w:val="left" w:pos="284"/>
          <w:tab w:val="left" w:pos="993"/>
        </w:tabs>
        <w:overflowPunct w:val="0"/>
        <w:autoSpaceDE w:val="0"/>
        <w:spacing w:after="0"/>
        <w:textAlignment w:val="baseline"/>
        <w:rPr>
          <w:rFonts w:ascii="Arial" w:hAnsi="Arial" w:cs="Arial"/>
          <w:bCs/>
          <w:sz w:val="20"/>
          <w:szCs w:val="20"/>
        </w:rPr>
      </w:pPr>
      <w:r w:rsidRPr="00923C29">
        <w:rPr>
          <w:rFonts w:ascii="Arial" w:hAnsi="Arial" w:cs="Arial"/>
          <w:bCs/>
          <w:sz w:val="20"/>
          <w:szCs w:val="20"/>
        </w:rPr>
        <w:t xml:space="preserve">załącznik nr 1 - Oferta Wykonawcy wraz z załącznikami </w:t>
      </w:r>
    </w:p>
    <w:p w:rsidR="0067611A" w:rsidRPr="00923C29" w:rsidRDefault="002E08F4" w:rsidP="008512DC">
      <w:pPr>
        <w:pStyle w:val="Akapitzlist"/>
        <w:numPr>
          <w:ilvl w:val="0"/>
          <w:numId w:val="25"/>
        </w:numPr>
        <w:tabs>
          <w:tab w:val="left" w:pos="284"/>
          <w:tab w:val="left" w:pos="993"/>
        </w:tabs>
        <w:overflowPunct w:val="0"/>
        <w:autoSpaceDE w:val="0"/>
        <w:spacing w:after="0"/>
        <w:textAlignment w:val="baseline"/>
        <w:rPr>
          <w:rFonts w:ascii="Arial" w:hAnsi="Arial" w:cs="Arial"/>
          <w:bCs/>
          <w:sz w:val="20"/>
          <w:szCs w:val="20"/>
        </w:rPr>
      </w:pPr>
      <w:r w:rsidRPr="00923C29">
        <w:rPr>
          <w:rFonts w:ascii="Arial" w:hAnsi="Arial" w:cs="Arial"/>
          <w:bCs/>
          <w:sz w:val="20"/>
          <w:szCs w:val="20"/>
        </w:rPr>
        <w:t xml:space="preserve">- </w:t>
      </w:r>
      <w:r w:rsidR="0067611A" w:rsidRPr="00923C29">
        <w:rPr>
          <w:rFonts w:ascii="Arial" w:hAnsi="Arial" w:cs="Arial"/>
          <w:bCs/>
          <w:sz w:val="20"/>
          <w:szCs w:val="20"/>
        </w:rPr>
        <w:t>załącznik nr 2</w:t>
      </w:r>
      <w:r w:rsidR="00E33EB3" w:rsidRPr="00923C29">
        <w:rPr>
          <w:rFonts w:ascii="Arial" w:hAnsi="Arial" w:cs="Arial"/>
          <w:bCs/>
          <w:sz w:val="20"/>
          <w:szCs w:val="20"/>
        </w:rPr>
        <w:t xml:space="preserve"> </w:t>
      </w:r>
      <w:r w:rsidR="008B622D" w:rsidRPr="00923C29">
        <w:rPr>
          <w:rFonts w:ascii="Arial" w:hAnsi="Arial" w:cs="Arial"/>
          <w:bCs/>
          <w:sz w:val="20"/>
          <w:szCs w:val="20"/>
        </w:rPr>
        <w:t>–</w:t>
      </w:r>
      <w:r w:rsidRPr="00923C29">
        <w:rPr>
          <w:rFonts w:ascii="Arial" w:hAnsi="Arial" w:cs="Arial"/>
          <w:bCs/>
          <w:sz w:val="20"/>
          <w:szCs w:val="20"/>
        </w:rPr>
        <w:t xml:space="preserve"> </w:t>
      </w:r>
      <w:r w:rsidR="008B622D" w:rsidRPr="00923C29">
        <w:rPr>
          <w:rFonts w:ascii="Arial" w:hAnsi="Arial" w:cs="Arial"/>
          <w:bCs/>
          <w:sz w:val="20"/>
          <w:szCs w:val="20"/>
        </w:rPr>
        <w:t>Dokumentacja techniczna</w:t>
      </w:r>
      <w:r w:rsidR="0067611A" w:rsidRPr="00923C29">
        <w:rPr>
          <w:rFonts w:ascii="Arial" w:hAnsi="Arial" w:cs="Arial"/>
          <w:bCs/>
          <w:sz w:val="20"/>
          <w:szCs w:val="20"/>
        </w:rPr>
        <w:t>,</w:t>
      </w:r>
    </w:p>
    <w:p w:rsidR="0067611A" w:rsidRPr="00923C29" w:rsidRDefault="004E1749" w:rsidP="008512DC">
      <w:pPr>
        <w:pStyle w:val="Akapitzlist"/>
        <w:numPr>
          <w:ilvl w:val="0"/>
          <w:numId w:val="25"/>
        </w:numPr>
        <w:tabs>
          <w:tab w:val="left" w:pos="284"/>
          <w:tab w:val="left" w:pos="993"/>
        </w:tabs>
        <w:overflowPunct w:val="0"/>
        <w:autoSpaceDE w:val="0"/>
        <w:spacing w:after="0"/>
        <w:textAlignment w:val="baseline"/>
        <w:rPr>
          <w:rFonts w:ascii="Arial" w:hAnsi="Arial" w:cs="Arial"/>
          <w:bCs/>
          <w:sz w:val="20"/>
          <w:szCs w:val="20"/>
        </w:rPr>
      </w:pPr>
      <w:r w:rsidRPr="00923C29">
        <w:rPr>
          <w:rFonts w:ascii="Arial" w:hAnsi="Arial" w:cs="Arial"/>
          <w:bCs/>
          <w:sz w:val="20"/>
          <w:szCs w:val="20"/>
        </w:rPr>
        <w:t>-</w:t>
      </w:r>
      <w:r w:rsidR="002E08F4" w:rsidRPr="00923C29">
        <w:rPr>
          <w:rFonts w:ascii="Arial" w:hAnsi="Arial" w:cs="Arial"/>
          <w:bCs/>
          <w:sz w:val="20"/>
          <w:szCs w:val="20"/>
        </w:rPr>
        <w:t xml:space="preserve"> załącznik nr 3 -</w:t>
      </w:r>
      <w:r w:rsidR="008B622D" w:rsidRPr="00923C29">
        <w:rPr>
          <w:rFonts w:ascii="Arial" w:hAnsi="Arial" w:cs="Arial"/>
          <w:bCs/>
          <w:sz w:val="20"/>
          <w:szCs w:val="20"/>
        </w:rPr>
        <w:t xml:space="preserve"> Przedmiar robót budowlanych,</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E33EB3" w:rsidRPr="00923C29" w:rsidTr="006035F7">
        <w:tc>
          <w:tcPr>
            <w:tcW w:w="2500" w:type="pct"/>
            <w:vAlign w:val="center"/>
          </w:tcPr>
          <w:p w:rsidR="008B622D" w:rsidRPr="00923C29" w:rsidRDefault="008B622D" w:rsidP="00F55A88">
            <w:pPr>
              <w:pStyle w:val="NormalnyWeb"/>
              <w:spacing w:before="102" w:after="0" w:line="276" w:lineRule="auto"/>
              <w:ind w:firstLine="567"/>
              <w:rPr>
                <w:rFonts w:ascii="Arial" w:hAnsi="Arial" w:cs="Arial"/>
                <w:b/>
                <w:bCs/>
                <w:sz w:val="20"/>
                <w:szCs w:val="20"/>
              </w:rPr>
            </w:pPr>
          </w:p>
          <w:p w:rsidR="00E33EB3" w:rsidRPr="00923C29" w:rsidRDefault="006035F7" w:rsidP="00F55A88">
            <w:pPr>
              <w:pStyle w:val="NormalnyWeb"/>
              <w:spacing w:before="102" w:after="0" w:line="276" w:lineRule="auto"/>
              <w:ind w:firstLine="567"/>
              <w:rPr>
                <w:rFonts w:ascii="Arial" w:hAnsi="Arial" w:cs="Arial"/>
                <w:b/>
                <w:bCs/>
                <w:sz w:val="20"/>
                <w:szCs w:val="20"/>
              </w:rPr>
            </w:pPr>
            <w:r w:rsidRPr="00923C29">
              <w:rPr>
                <w:rFonts w:ascii="Arial" w:hAnsi="Arial" w:cs="Arial"/>
                <w:b/>
                <w:bCs/>
                <w:sz w:val="20"/>
                <w:szCs w:val="20"/>
              </w:rPr>
              <w:t>WYKONAWCA</w:t>
            </w:r>
          </w:p>
        </w:tc>
        <w:tc>
          <w:tcPr>
            <w:tcW w:w="2500" w:type="pct"/>
            <w:vAlign w:val="center"/>
          </w:tcPr>
          <w:p w:rsidR="00E33EB3" w:rsidRPr="00923C29" w:rsidRDefault="006035F7" w:rsidP="00F55A88">
            <w:pPr>
              <w:pStyle w:val="NormalnyWeb"/>
              <w:tabs>
                <w:tab w:val="left" w:pos="743"/>
              </w:tabs>
              <w:spacing w:before="102" w:after="0" w:line="276" w:lineRule="auto"/>
              <w:ind w:firstLine="1593"/>
              <w:jc w:val="center"/>
              <w:rPr>
                <w:rFonts w:ascii="Arial" w:hAnsi="Arial" w:cs="Arial"/>
                <w:b/>
                <w:bCs/>
                <w:sz w:val="20"/>
                <w:szCs w:val="20"/>
              </w:rPr>
            </w:pPr>
            <w:r w:rsidRPr="00923C29">
              <w:rPr>
                <w:rFonts w:ascii="Arial" w:hAnsi="Arial" w:cs="Arial"/>
                <w:b/>
                <w:bCs/>
                <w:sz w:val="20"/>
                <w:szCs w:val="20"/>
              </w:rPr>
              <w:t>ZAMAWIAJĄCY</w:t>
            </w:r>
          </w:p>
        </w:tc>
      </w:tr>
    </w:tbl>
    <w:p w:rsidR="00AC4616" w:rsidRPr="00923C29" w:rsidRDefault="00AC4616" w:rsidP="00F55A88">
      <w:pPr>
        <w:shd w:val="clear" w:color="auto" w:fill="FFFFFF"/>
        <w:tabs>
          <w:tab w:val="left" w:pos="1472"/>
        </w:tabs>
        <w:autoSpaceDE w:val="0"/>
        <w:adjustRightInd w:val="0"/>
        <w:spacing w:after="0"/>
        <w:jc w:val="both"/>
        <w:rPr>
          <w:rFonts w:ascii="Arial" w:hAnsi="Arial" w:cs="Arial"/>
          <w:sz w:val="20"/>
          <w:szCs w:val="20"/>
        </w:rPr>
      </w:pPr>
    </w:p>
    <w:p w:rsidR="00441725" w:rsidRPr="00923C29" w:rsidRDefault="00441725" w:rsidP="00F55A88">
      <w:pPr>
        <w:widowControl/>
        <w:suppressAutoHyphens w:val="0"/>
        <w:autoSpaceDN/>
        <w:spacing w:after="160"/>
        <w:textAlignment w:val="auto"/>
        <w:rPr>
          <w:rFonts w:ascii="Arial" w:hAnsi="Arial" w:cs="Arial"/>
          <w:sz w:val="20"/>
          <w:szCs w:val="20"/>
        </w:rPr>
      </w:pPr>
    </w:p>
    <w:sectPr w:rsidR="00441725" w:rsidRPr="00923C29" w:rsidSect="00F742D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340" w:rsidRDefault="00952340" w:rsidP="00A71BCA">
      <w:pPr>
        <w:spacing w:after="0" w:line="240" w:lineRule="auto"/>
      </w:pPr>
      <w:r>
        <w:separator/>
      </w:r>
    </w:p>
  </w:endnote>
  <w:endnote w:type="continuationSeparator" w:id="0">
    <w:p w:rsidR="00952340" w:rsidRDefault="00952340" w:rsidP="00A71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29" w:rsidRDefault="00923C2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29" w:rsidRDefault="00923C2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29" w:rsidRDefault="00923C2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340" w:rsidRDefault="00952340" w:rsidP="00A71BCA">
      <w:pPr>
        <w:spacing w:after="0" w:line="240" w:lineRule="auto"/>
      </w:pPr>
      <w:r>
        <w:separator/>
      </w:r>
    </w:p>
  </w:footnote>
  <w:footnote w:type="continuationSeparator" w:id="0">
    <w:p w:rsidR="00952340" w:rsidRDefault="00952340" w:rsidP="00A71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29" w:rsidRDefault="00923C2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29" w:rsidRPr="00F973D7" w:rsidRDefault="00923C29" w:rsidP="00F973D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29" w:rsidRDefault="00923C2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F"/>
    <w:multiLevelType w:val="singleLevel"/>
    <w:tmpl w:val="B408159E"/>
    <w:lvl w:ilvl="0">
      <w:start w:val="1"/>
      <w:numFmt w:val="decimal"/>
      <w:lvlText w:val="%1."/>
      <w:lvlJc w:val="left"/>
      <w:pPr>
        <w:tabs>
          <w:tab w:val="num" w:pos="720"/>
        </w:tabs>
        <w:ind w:left="720" w:hanging="360"/>
      </w:pPr>
      <w:rPr>
        <w:rFonts w:ascii="Times New Roman" w:hAnsi="Times New Roman" w:cs="Times New Roman" w:hint="default"/>
        <w:b w:val="0"/>
        <w:bCs/>
        <w:sz w:val="24"/>
        <w:szCs w:val="24"/>
      </w:rPr>
    </w:lvl>
  </w:abstractNum>
  <w:abstractNum w:abstractNumId="1">
    <w:nsid w:val="0171001F"/>
    <w:multiLevelType w:val="hybridMultilevel"/>
    <w:tmpl w:val="919A5F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FF1B65"/>
    <w:multiLevelType w:val="hybridMultilevel"/>
    <w:tmpl w:val="652475E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B810398"/>
    <w:multiLevelType w:val="hybridMultilevel"/>
    <w:tmpl w:val="06D21E8C"/>
    <w:lvl w:ilvl="0" w:tplc="04150011">
      <w:start w:val="1"/>
      <w:numFmt w:val="decimal"/>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
    <w:nsid w:val="0B946D5A"/>
    <w:multiLevelType w:val="hybridMultilevel"/>
    <w:tmpl w:val="CF78D34C"/>
    <w:name w:val="WW8Num442"/>
    <w:lvl w:ilvl="0" w:tplc="D182E9F2">
      <w:start w:val="1"/>
      <w:numFmt w:val="decimal"/>
      <w:lvlText w:val="%1."/>
      <w:lvlJc w:val="left"/>
      <w:pPr>
        <w:tabs>
          <w:tab w:val="num" w:pos="720"/>
        </w:tabs>
        <w:ind w:left="720" w:hanging="360"/>
      </w:pPr>
      <w:rPr>
        <w:rFonts w:asciiTheme="minorHAnsi" w:eastAsia="Arial"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E55190"/>
    <w:multiLevelType w:val="hybridMultilevel"/>
    <w:tmpl w:val="A132A780"/>
    <w:lvl w:ilvl="0" w:tplc="49A6C8F6">
      <w:start w:val="1"/>
      <w:numFmt w:val="decimal"/>
      <w:lvlText w:val="%1."/>
      <w:lvlJc w:val="left"/>
      <w:pPr>
        <w:ind w:left="862" w:hanging="360"/>
      </w:pPr>
      <w:rPr>
        <w:rFonts w:ascii="Arial" w:eastAsia="Times New Roman" w:hAnsi="Arial" w:cs="Arial"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D163A1D"/>
    <w:multiLevelType w:val="multilevel"/>
    <w:tmpl w:val="3B14B96C"/>
    <w:lvl w:ilvl="0">
      <w:start w:val="1"/>
      <w:numFmt w:val="decimal"/>
      <w:lvlText w:val="%1."/>
      <w:lvlJc w:val="left"/>
      <w:pPr>
        <w:tabs>
          <w:tab w:val="num" w:pos="720"/>
        </w:tabs>
        <w:ind w:left="720" w:hanging="360"/>
      </w:pPr>
      <w:rPr>
        <w:rFonts w:asciiTheme="minorHAnsi" w:hAnsiTheme="minorHAnsi" w:cstheme="minorHAnsi" w:hint="default"/>
        <w:b w:val="0"/>
        <w:i w:val="0"/>
        <w:color w:val="000000"/>
        <w:u w:val="none"/>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59066C4"/>
    <w:multiLevelType w:val="hybridMultilevel"/>
    <w:tmpl w:val="C420859A"/>
    <w:lvl w:ilvl="0" w:tplc="07B4FB1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AF02848"/>
    <w:multiLevelType w:val="hybridMultilevel"/>
    <w:tmpl w:val="2B549492"/>
    <w:lvl w:ilvl="0" w:tplc="04150001">
      <w:start w:val="1"/>
      <w:numFmt w:val="bullet"/>
      <w:lvlText w:val=""/>
      <w:lvlJc w:val="left"/>
      <w:pPr>
        <w:ind w:left="1889" w:hanging="360"/>
      </w:pPr>
      <w:rPr>
        <w:rFonts w:ascii="Symbol" w:hAnsi="Symbol" w:hint="default"/>
      </w:rPr>
    </w:lvl>
    <w:lvl w:ilvl="1" w:tplc="04150003" w:tentative="1">
      <w:start w:val="1"/>
      <w:numFmt w:val="bullet"/>
      <w:lvlText w:val="o"/>
      <w:lvlJc w:val="left"/>
      <w:pPr>
        <w:ind w:left="2609" w:hanging="360"/>
      </w:pPr>
      <w:rPr>
        <w:rFonts w:ascii="Courier New" w:hAnsi="Courier New" w:cs="Courier New" w:hint="default"/>
      </w:rPr>
    </w:lvl>
    <w:lvl w:ilvl="2" w:tplc="04150005" w:tentative="1">
      <w:start w:val="1"/>
      <w:numFmt w:val="bullet"/>
      <w:lvlText w:val=""/>
      <w:lvlJc w:val="left"/>
      <w:pPr>
        <w:ind w:left="3329" w:hanging="360"/>
      </w:pPr>
      <w:rPr>
        <w:rFonts w:ascii="Wingdings" w:hAnsi="Wingdings" w:hint="default"/>
      </w:rPr>
    </w:lvl>
    <w:lvl w:ilvl="3" w:tplc="04150001" w:tentative="1">
      <w:start w:val="1"/>
      <w:numFmt w:val="bullet"/>
      <w:lvlText w:val=""/>
      <w:lvlJc w:val="left"/>
      <w:pPr>
        <w:ind w:left="4049" w:hanging="360"/>
      </w:pPr>
      <w:rPr>
        <w:rFonts w:ascii="Symbol" w:hAnsi="Symbol" w:hint="default"/>
      </w:rPr>
    </w:lvl>
    <w:lvl w:ilvl="4" w:tplc="04150003" w:tentative="1">
      <w:start w:val="1"/>
      <w:numFmt w:val="bullet"/>
      <w:lvlText w:val="o"/>
      <w:lvlJc w:val="left"/>
      <w:pPr>
        <w:ind w:left="4769" w:hanging="360"/>
      </w:pPr>
      <w:rPr>
        <w:rFonts w:ascii="Courier New" w:hAnsi="Courier New" w:cs="Courier New" w:hint="default"/>
      </w:rPr>
    </w:lvl>
    <w:lvl w:ilvl="5" w:tplc="04150005" w:tentative="1">
      <w:start w:val="1"/>
      <w:numFmt w:val="bullet"/>
      <w:lvlText w:val=""/>
      <w:lvlJc w:val="left"/>
      <w:pPr>
        <w:ind w:left="5489" w:hanging="360"/>
      </w:pPr>
      <w:rPr>
        <w:rFonts w:ascii="Wingdings" w:hAnsi="Wingdings" w:hint="default"/>
      </w:rPr>
    </w:lvl>
    <w:lvl w:ilvl="6" w:tplc="04150001" w:tentative="1">
      <w:start w:val="1"/>
      <w:numFmt w:val="bullet"/>
      <w:lvlText w:val=""/>
      <w:lvlJc w:val="left"/>
      <w:pPr>
        <w:ind w:left="6209" w:hanging="360"/>
      </w:pPr>
      <w:rPr>
        <w:rFonts w:ascii="Symbol" w:hAnsi="Symbol" w:hint="default"/>
      </w:rPr>
    </w:lvl>
    <w:lvl w:ilvl="7" w:tplc="04150003" w:tentative="1">
      <w:start w:val="1"/>
      <w:numFmt w:val="bullet"/>
      <w:lvlText w:val="o"/>
      <w:lvlJc w:val="left"/>
      <w:pPr>
        <w:ind w:left="6929" w:hanging="360"/>
      </w:pPr>
      <w:rPr>
        <w:rFonts w:ascii="Courier New" w:hAnsi="Courier New" w:cs="Courier New" w:hint="default"/>
      </w:rPr>
    </w:lvl>
    <w:lvl w:ilvl="8" w:tplc="04150005" w:tentative="1">
      <w:start w:val="1"/>
      <w:numFmt w:val="bullet"/>
      <w:lvlText w:val=""/>
      <w:lvlJc w:val="left"/>
      <w:pPr>
        <w:ind w:left="7649" w:hanging="360"/>
      </w:pPr>
      <w:rPr>
        <w:rFonts w:ascii="Wingdings" w:hAnsi="Wingdings" w:hint="default"/>
      </w:rPr>
    </w:lvl>
  </w:abstractNum>
  <w:abstractNum w:abstractNumId="9">
    <w:nsid w:val="1BD31D50"/>
    <w:multiLevelType w:val="hybridMultilevel"/>
    <w:tmpl w:val="64442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BD1A25"/>
    <w:multiLevelType w:val="hybridMultilevel"/>
    <w:tmpl w:val="781669B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AF5D55"/>
    <w:multiLevelType w:val="hybridMultilevel"/>
    <w:tmpl w:val="838AE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172807"/>
    <w:multiLevelType w:val="hybridMultilevel"/>
    <w:tmpl w:val="1CB84078"/>
    <w:lvl w:ilvl="0" w:tplc="04150011">
      <w:start w:val="1"/>
      <w:numFmt w:val="decimal"/>
      <w:lvlText w:val="%1)"/>
      <w:lvlJc w:val="left"/>
      <w:pPr>
        <w:ind w:left="1429" w:hanging="360"/>
      </w:pPr>
    </w:lvl>
    <w:lvl w:ilvl="1" w:tplc="04150011">
      <w:start w:val="1"/>
      <w:numFmt w:val="decimal"/>
      <w:lvlText w:val="%2)"/>
      <w:lvlJc w:val="left"/>
      <w:pPr>
        <w:ind w:left="644" w:hanging="360"/>
      </w:pPr>
    </w:lvl>
    <w:lvl w:ilvl="2" w:tplc="BB147BD8">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29A42446"/>
    <w:multiLevelType w:val="hybridMultilevel"/>
    <w:tmpl w:val="B61E2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C873B3"/>
    <w:multiLevelType w:val="hybridMultilevel"/>
    <w:tmpl w:val="F5FE960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C0C06A2"/>
    <w:multiLevelType w:val="hybridMultilevel"/>
    <w:tmpl w:val="45FC371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CF04035"/>
    <w:multiLevelType w:val="hybridMultilevel"/>
    <w:tmpl w:val="2576864E"/>
    <w:lvl w:ilvl="0" w:tplc="FFFFFFFF">
      <w:start w:val="1"/>
      <w:numFmt w:val="decimal"/>
      <w:lvlText w:val="%1."/>
      <w:lvlJc w:val="left"/>
      <w:pPr>
        <w:tabs>
          <w:tab w:val="num" w:pos="360"/>
        </w:tabs>
        <w:ind w:left="360" w:hanging="360"/>
      </w:pPr>
    </w:lvl>
    <w:lvl w:ilvl="1" w:tplc="C5FA8BD0">
      <w:start w:val="2"/>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2EB467CD"/>
    <w:multiLevelType w:val="hybridMultilevel"/>
    <w:tmpl w:val="34E46250"/>
    <w:lvl w:ilvl="0" w:tplc="04150011">
      <w:start w:val="1"/>
      <w:numFmt w:val="decimal"/>
      <w:lvlText w:val="%1)"/>
      <w:lvlJc w:val="left"/>
      <w:pPr>
        <w:ind w:left="502" w:hanging="360"/>
      </w:pPr>
    </w:lvl>
    <w:lvl w:ilvl="1" w:tplc="034CE49E">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2F54712D"/>
    <w:multiLevelType w:val="hybridMultilevel"/>
    <w:tmpl w:val="15DC06D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nsid w:val="2F836573"/>
    <w:multiLevelType w:val="multilevel"/>
    <w:tmpl w:val="8D684C02"/>
    <w:styleLink w:val="WWNum1"/>
    <w:lvl w:ilvl="0">
      <w:start w:val="2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1A37186"/>
    <w:multiLevelType w:val="multilevel"/>
    <w:tmpl w:val="D168382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440301E"/>
    <w:multiLevelType w:val="hybridMultilevel"/>
    <w:tmpl w:val="3A0670C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nsid w:val="36E073E5"/>
    <w:multiLevelType w:val="hybridMultilevel"/>
    <w:tmpl w:val="DD9E8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5C5CCE"/>
    <w:multiLevelType w:val="hybridMultilevel"/>
    <w:tmpl w:val="C2166E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3B8B07CD"/>
    <w:multiLevelType w:val="hybridMultilevel"/>
    <w:tmpl w:val="F536AD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3C6F2970"/>
    <w:multiLevelType w:val="hybridMultilevel"/>
    <w:tmpl w:val="D554B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D84C7D"/>
    <w:multiLevelType w:val="hybridMultilevel"/>
    <w:tmpl w:val="B674FFB2"/>
    <w:lvl w:ilvl="0" w:tplc="D7B4C434">
      <w:start w:val="1"/>
      <w:numFmt w:val="decimal"/>
      <w:lvlText w:val="%1."/>
      <w:lvlJc w:val="left"/>
      <w:pPr>
        <w:tabs>
          <w:tab w:val="num" w:pos="720"/>
        </w:tabs>
        <w:ind w:left="720" w:hanging="360"/>
      </w:pPr>
      <w:rPr>
        <w:rFonts w:asciiTheme="minorHAnsi" w:eastAsia="Times New Roman" w:hAnsiTheme="minorHAnsi" w:cs="Times New Roman"/>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2241C7"/>
    <w:multiLevelType w:val="hybridMultilevel"/>
    <w:tmpl w:val="4C7CB7DE"/>
    <w:lvl w:ilvl="0" w:tplc="0415000F">
      <w:start w:val="1"/>
      <w:numFmt w:val="decimal"/>
      <w:lvlText w:val="%1."/>
      <w:lvlJc w:val="left"/>
      <w:pPr>
        <w:ind w:left="720" w:hanging="360"/>
      </w:pPr>
      <w:rPr>
        <w:rFonts w:hint="default"/>
      </w:rPr>
    </w:lvl>
    <w:lvl w:ilvl="1" w:tplc="5A3655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914BC0"/>
    <w:multiLevelType w:val="hybridMultilevel"/>
    <w:tmpl w:val="96CA5A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1DA179C"/>
    <w:multiLevelType w:val="multilevel"/>
    <w:tmpl w:val="E9481C22"/>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42697F06"/>
    <w:multiLevelType w:val="hybridMultilevel"/>
    <w:tmpl w:val="951CC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A86C6A"/>
    <w:multiLevelType w:val="hybridMultilevel"/>
    <w:tmpl w:val="F7DEB48C"/>
    <w:lvl w:ilvl="0" w:tplc="0415000F">
      <w:start w:val="1"/>
      <w:numFmt w:val="decimal"/>
      <w:lvlText w:val="%1."/>
      <w:lvlJc w:val="left"/>
      <w:pPr>
        <w:ind w:left="720" w:hanging="360"/>
      </w:pPr>
    </w:lvl>
    <w:lvl w:ilvl="1" w:tplc="F4E24B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A55B6A"/>
    <w:multiLevelType w:val="hybridMultilevel"/>
    <w:tmpl w:val="8AE26C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49F46B13"/>
    <w:multiLevelType w:val="hybridMultilevel"/>
    <w:tmpl w:val="03D69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A003D6"/>
    <w:multiLevelType w:val="hybridMultilevel"/>
    <w:tmpl w:val="3806C63C"/>
    <w:lvl w:ilvl="0" w:tplc="9F061774">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775F34"/>
    <w:multiLevelType w:val="hybridMultilevel"/>
    <w:tmpl w:val="19BA65D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4FF66108"/>
    <w:multiLevelType w:val="hybridMultilevel"/>
    <w:tmpl w:val="699AB78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nsid w:val="52F30E0C"/>
    <w:multiLevelType w:val="hybridMultilevel"/>
    <w:tmpl w:val="0F72CD5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ADE5344"/>
    <w:multiLevelType w:val="hybridMultilevel"/>
    <w:tmpl w:val="2B62CB50"/>
    <w:lvl w:ilvl="0" w:tplc="0415000F">
      <w:start w:val="1"/>
      <w:numFmt w:val="decimal"/>
      <w:lvlText w:val="%1."/>
      <w:lvlJc w:val="left"/>
      <w:pPr>
        <w:ind w:left="720" w:hanging="360"/>
      </w:pPr>
    </w:lvl>
    <w:lvl w:ilvl="1" w:tplc="77B4A8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FE04E12"/>
    <w:multiLevelType w:val="hybridMultilevel"/>
    <w:tmpl w:val="8F7039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E21496"/>
    <w:multiLevelType w:val="hybridMultilevel"/>
    <w:tmpl w:val="EBF01A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DE5D7E"/>
    <w:multiLevelType w:val="hybridMultilevel"/>
    <w:tmpl w:val="B1A216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237A8A3E">
      <w:start w:val="5"/>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E2546A"/>
    <w:multiLevelType w:val="hybridMultilevel"/>
    <w:tmpl w:val="583ED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F14355"/>
    <w:multiLevelType w:val="hybridMultilevel"/>
    <w:tmpl w:val="5964C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775502"/>
    <w:multiLevelType w:val="hybridMultilevel"/>
    <w:tmpl w:val="8126F848"/>
    <w:lvl w:ilvl="0" w:tplc="21867C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13015CF"/>
    <w:multiLevelType w:val="hybridMultilevel"/>
    <w:tmpl w:val="E4CACD9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763C23A0"/>
    <w:multiLevelType w:val="hybridMultilevel"/>
    <w:tmpl w:val="CACCA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397AB1"/>
    <w:multiLevelType w:val="hybridMultilevel"/>
    <w:tmpl w:val="673A7A7E"/>
    <w:lvl w:ilvl="0" w:tplc="D71843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86A5721"/>
    <w:multiLevelType w:val="hybridMultilevel"/>
    <w:tmpl w:val="96FE2ACE"/>
    <w:lvl w:ilvl="0" w:tplc="B124648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B872B7D"/>
    <w:multiLevelType w:val="hybridMultilevel"/>
    <w:tmpl w:val="7AF2F4D6"/>
    <w:lvl w:ilvl="0" w:tplc="07DCCF3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7C843A30"/>
    <w:multiLevelType w:val="hybridMultilevel"/>
    <w:tmpl w:val="02F6D66A"/>
    <w:lvl w:ilvl="0" w:tplc="ED3A8E9C">
      <w:start w:val="1"/>
      <w:numFmt w:val="decimal"/>
      <w:lvlText w:val="%1."/>
      <w:lvlJc w:val="left"/>
      <w:pPr>
        <w:ind w:left="720" w:hanging="360"/>
      </w:pPr>
      <w:rPr>
        <w:rFonts w:ascii="Cambria" w:eastAsia="Times New Roman" w:hAnsi="Cambr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29"/>
  </w:num>
  <w:num w:numId="4">
    <w:abstractNumId w:val="45"/>
  </w:num>
  <w:num w:numId="5">
    <w:abstractNumId w:val="0"/>
  </w:num>
  <w:num w:numId="6">
    <w:abstractNumId w:val="6"/>
  </w:num>
  <w:num w:numId="7">
    <w:abstractNumId w:val="26"/>
  </w:num>
  <w:num w:numId="8">
    <w:abstractNumId w:val="8"/>
  </w:num>
  <w:num w:numId="9">
    <w:abstractNumId w:val="16"/>
  </w:num>
  <w:num w:numId="10">
    <w:abstractNumId w:val="50"/>
  </w:num>
  <w:num w:numId="11">
    <w:abstractNumId w:val="49"/>
  </w:num>
  <w:num w:numId="12">
    <w:abstractNumId w:val="46"/>
  </w:num>
  <w:num w:numId="13">
    <w:abstractNumId w:val="43"/>
  </w:num>
  <w:num w:numId="14">
    <w:abstractNumId w:val="44"/>
  </w:num>
  <w:num w:numId="15">
    <w:abstractNumId w:val="47"/>
  </w:num>
  <w:num w:numId="16">
    <w:abstractNumId w:val="24"/>
  </w:num>
  <w:num w:numId="17">
    <w:abstractNumId w:val="30"/>
  </w:num>
  <w:num w:numId="18">
    <w:abstractNumId w:val="40"/>
  </w:num>
  <w:num w:numId="19">
    <w:abstractNumId w:val="7"/>
  </w:num>
  <w:num w:numId="20">
    <w:abstractNumId w:val="5"/>
  </w:num>
  <w:num w:numId="21">
    <w:abstractNumId w:val="27"/>
  </w:num>
  <w:num w:numId="22">
    <w:abstractNumId w:val="48"/>
  </w:num>
  <w:num w:numId="23">
    <w:abstractNumId w:val="23"/>
  </w:num>
  <w:num w:numId="24">
    <w:abstractNumId w:val="18"/>
  </w:num>
  <w:num w:numId="25">
    <w:abstractNumId w:val="34"/>
  </w:num>
  <w:num w:numId="26">
    <w:abstractNumId w:val="31"/>
  </w:num>
  <w:num w:numId="27">
    <w:abstractNumId w:val="22"/>
  </w:num>
  <w:num w:numId="28">
    <w:abstractNumId w:val="25"/>
  </w:num>
  <w:num w:numId="29">
    <w:abstractNumId w:val="33"/>
  </w:num>
  <w:num w:numId="30">
    <w:abstractNumId w:val="1"/>
  </w:num>
  <w:num w:numId="31">
    <w:abstractNumId w:val="9"/>
  </w:num>
  <w:num w:numId="32">
    <w:abstractNumId w:val="13"/>
  </w:num>
  <w:num w:numId="33">
    <w:abstractNumId w:val="38"/>
  </w:num>
  <w:num w:numId="34">
    <w:abstractNumId w:val="2"/>
  </w:num>
  <w:num w:numId="35">
    <w:abstractNumId w:val="12"/>
  </w:num>
  <w:num w:numId="36">
    <w:abstractNumId w:val="36"/>
  </w:num>
  <w:num w:numId="37">
    <w:abstractNumId w:val="17"/>
  </w:num>
  <w:num w:numId="38">
    <w:abstractNumId w:val="10"/>
  </w:num>
  <w:num w:numId="39">
    <w:abstractNumId w:val="28"/>
  </w:num>
  <w:num w:numId="40">
    <w:abstractNumId w:val="11"/>
  </w:num>
  <w:num w:numId="41">
    <w:abstractNumId w:val="35"/>
  </w:num>
  <w:num w:numId="42">
    <w:abstractNumId w:val="15"/>
  </w:num>
  <w:num w:numId="43">
    <w:abstractNumId w:val="32"/>
  </w:num>
  <w:num w:numId="44">
    <w:abstractNumId w:val="39"/>
  </w:num>
  <w:num w:numId="45">
    <w:abstractNumId w:val="42"/>
  </w:num>
  <w:num w:numId="46">
    <w:abstractNumId w:val="37"/>
  </w:num>
  <w:num w:numId="47">
    <w:abstractNumId w:val="41"/>
  </w:num>
  <w:num w:numId="48">
    <w:abstractNumId w:val="14"/>
  </w:num>
  <w:num w:numId="49">
    <w:abstractNumId w:val="3"/>
  </w:num>
  <w:num w:numId="50">
    <w:abstractNumId w:val="2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602885"/>
    <w:rsid w:val="0000285E"/>
    <w:rsid w:val="00005D08"/>
    <w:rsid w:val="00006464"/>
    <w:rsid w:val="000071A3"/>
    <w:rsid w:val="00016620"/>
    <w:rsid w:val="00016A14"/>
    <w:rsid w:val="0001746F"/>
    <w:rsid w:val="0002040D"/>
    <w:rsid w:val="00027640"/>
    <w:rsid w:val="000306D1"/>
    <w:rsid w:val="000334A6"/>
    <w:rsid w:val="00042668"/>
    <w:rsid w:val="00043D1A"/>
    <w:rsid w:val="00054C83"/>
    <w:rsid w:val="000608B0"/>
    <w:rsid w:val="00063FAF"/>
    <w:rsid w:val="000643AF"/>
    <w:rsid w:val="00066E10"/>
    <w:rsid w:val="000677F4"/>
    <w:rsid w:val="00074975"/>
    <w:rsid w:val="00074B31"/>
    <w:rsid w:val="0008639C"/>
    <w:rsid w:val="00086407"/>
    <w:rsid w:val="00087E90"/>
    <w:rsid w:val="00096BD9"/>
    <w:rsid w:val="000A03C4"/>
    <w:rsid w:val="000A0F04"/>
    <w:rsid w:val="000A3F67"/>
    <w:rsid w:val="000A421F"/>
    <w:rsid w:val="000A4E18"/>
    <w:rsid w:val="000A4F01"/>
    <w:rsid w:val="000A6CC9"/>
    <w:rsid w:val="000A6D61"/>
    <w:rsid w:val="000B2747"/>
    <w:rsid w:val="000B2EBD"/>
    <w:rsid w:val="000B318F"/>
    <w:rsid w:val="000B3CDC"/>
    <w:rsid w:val="000C47A1"/>
    <w:rsid w:val="000C5608"/>
    <w:rsid w:val="000D5330"/>
    <w:rsid w:val="000D6BD5"/>
    <w:rsid w:val="000E5F94"/>
    <w:rsid w:val="000E6A3B"/>
    <w:rsid w:val="000F0226"/>
    <w:rsid w:val="00103DA1"/>
    <w:rsid w:val="001046DD"/>
    <w:rsid w:val="00116FED"/>
    <w:rsid w:val="001171FC"/>
    <w:rsid w:val="001178F4"/>
    <w:rsid w:val="00130956"/>
    <w:rsid w:val="001362C8"/>
    <w:rsid w:val="001559A4"/>
    <w:rsid w:val="00164CE4"/>
    <w:rsid w:val="0017543B"/>
    <w:rsid w:val="00180979"/>
    <w:rsid w:val="00193F87"/>
    <w:rsid w:val="001A110E"/>
    <w:rsid w:val="001A420E"/>
    <w:rsid w:val="001A4D93"/>
    <w:rsid w:val="001A6A30"/>
    <w:rsid w:val="001B20C2"/>
    <w:rsid w:val="001B34DA"/>
    <w:rsid w:val="001B5DBC"/>
    <w:rsid w:val="001B7AFA"/>
    <w:rsid w:val="001C0471"/>
    <w:rsid w:val="001C101F"/>
    <w:rsid w:val="001C1C2A"/>
    <w:rsid w:val="001C2020"/>
    <w:rsid w:val="001C3EF1"/>
    <w:rsid w:val="001C6E36"/>
    <w:rsid w:val="001D001B"/>
    <w:rsid w:val="001D6EE1"/>
    <w:rsid w:val="001E2B72"/>
    <w:rsid w:val="001E2C66"/>
    <w:rsid w:val="001E2CEE"/>
    <w:rsid w:val="001E3F29"/>
    <w:rsid w:val="001E4D13"/>
    <w:rsid w:val="001F15DB"/>
    <w:rsid w:val="001F1B7E"/>
    <w:rsid w:val="001F6947"/>
    <w:rsid w:val="002005B4"/>
    <w:rsid w:val="0020233B"/>
    <w:rsid w:val="00205FB4"/>
    <w:rsid w:val="0021144A"/>
    <w:rsid w:val="002166E9"/>
    <w:rsid w:val="00217FD3"/>
    <w:rsid w:val="00224119"/>
    <w:rsid w:val="002251FC"/>
    <w:rsid w:val="002263B2"/>
    <w:rsid w:val="0023047B"/>
    <w:rsid w:val="0023241C"/>
    <w:rsid w:val="00233F91"/>
    <w:rsid w:val="0023589A"/>
    <w:rsid w:val="00235ECD"/>
    <w:rsid w:val="00236AF5"/>
    <w:rsid w:val="00236C39"/>
    <w:rsid w:val="00244ECF"/>
    <w:rsid w:val="00245675"/>
    <w:rsid w:val="00246E93"/>
    <w:rsid w:val="00255631"/>
    <w:rsid w:val="00255D44"/>
    <w:rsid w:val="0025676C"/>
    <w:rsid w:val="002578B2"/>
    <w:rsid w:val="00266CE8"/>
    <w:rsid w:val="002708B4"/>
    <w:rsid w:val="00272463"/>
    <w:rsid w:val="00273903"/>
    <w:rsid w:val="00290E3C"/>
    <w:rsid w:val="0029527F"/>
    <w:rsid w:val="00295C6B"/>
    <w:rsid w:val="002B480F"/>
    <w:rsid w:val="002B66DE"/>
    <w:rsid w:val="002D296B"/>
    <w:rsid w:val="002D4F7D"/>
    <w:rsid w:val="002E08F4"/>
    <w:rsid w:val="002E3D85"/>
    <w:rsid w:val="002E3DCC"/>
    <w:rsid w:val="002F0417"/>
    <w:rsid w:val="002F159A"/>
    <w:rsid w:val="002F70D1"/>
    <w:rsid w:val="00304EDA"/>
    <w:rsid w:val="00305D0F"/>
    <w:rsid w:val="00307575"/>
    <w:rsid w:val="00307D88"/>
    <w:rsid w:val="00321723"/>
    <w:rsid w:val="003233AE"/>
    <w:rsid w:val="003421C6"/>
    <w:rsid w:val="003463A3"/>
    <w:rsid w:val="00352437"/>
    <w:rsid w:val="0035614A"/>
    <w:rsid w:val="0036164B"/>
    <w:rsid w:val="00363FD0"/>
    <w:rsid w:val="003721D7"/>
    <w:rsid w:val="00372878"/>
    <w:rsid w:val="00382529"/>
    <w:rsid w:val="0038264D"/>
    <w:rsid w:val="003833D9"/>
    <w:rsid w:val="0038721A"/>
    <w:rsid w:val="00390326"/>
    <w:rsid w:val="003A1514"/>
    <w:rsid w:val="003A5761"/>
    <w:rsid w:val="003A61BF"/>
    <w:rsid w:val="003B4F6E"/>
    <w:rsid w:val="003B71FF"/>
    <w:rsid w:val="003C04F9"/>
    <w:rsid w:val="003C22EB"/>
    <w:rsid w:val="003C265E"/>
    <w:rsid w:val="003C45F8"/>
    <w:rsid w:val="003D0356"/>
    <w:rsid w:val="003D27DE"/>
    <w:rsid w:val="003D50AD"/>
    <w:rsid w:val="003D5F72"/>
    <w:rsid w:val="003E6D21"/>
    <w:rsid w:val="003E7597"/>
    <w:rsid w:val="003E7757"/>
    <w:rsid w:val="003F0D10"/>
    <w:rsid w:val="003F26E2"/>
    <w:rsid w:val="003F4005"/>
    <w:rsid w:val="003F53BA"/>
    <w:rsid w:val="003F7D2D"/>
    <w:rsid w:val="00401139"/>
    <w:rsid w:val="0040234B"/>
    <w:rsid w:val="004032D7"/>
    <w:rsid w:val="0040754E"/>
    <w:rsid w:val="004152E8"/>
    <w:rsid w:val="00417203"/>
    <w:rsid w:val="00420354"/>
    <w:rsid w:val="004235BF"/>
    <w:rsid w:val="004238F3"/>
    <w:rsid w:val="00427544"/>
    <w:rsid w:val="004326BF"/>
    <w:rsid w:val="004344A1"/>
    <w:rsid w:val="00435299"/>
    <w:rsid w:val="00441725"/>
    <w:rsid w:val="00441E41"/>
    <w:rsid w:val="00442383"/>
    <w:rsid w:val="00447E80"/>
    <w:rsid w:val="004512EC"/>
    <w:rsid w:val="0045263C"/>
    <w:rsid w:val="00455A4E"/>
    <w:rsid w:val="004562DC"/>
    <w:rsid w:val="00460141"/>
    <w:rsid w:val="004609F5"/>
    <w:rsid w:val="00462560"/>
    <w:rsid w:val="00462A25"/>
    <w:rsid w:val="0046499C"/>
    <w:rsid w:val="00466BB1"/>
    <w:rsid w:val="00467986"/>
    <w:rsid w:val="00476E1E"/>
    <w:rsid w:val="0049472E"/>
    <w:rsid w:val="00497768"/>
    <w:rsid w:val="00497F85"/>
    <w:rsid w:val="004A0925"/>
    <w:rsid w:val="004B0418"/>
    <w:rsid w:val="004C35E3"/>
    <w:rsid w:val="004D0A34"/>
    <w:rsid w:val="004D6DB9"/>
    <w:rsid w:val="004E1749"/>
    <w:rsid w:val="004E4F47"/>
    <w:rsid w:val="004F2ED7"/>
    <w:rsid w:val="00500E80"/>
    <w:rsid w:val="00502A35"/>
    <w:rsid w:val="00510736"/>
    <w:rsid w:val="00516A24"/>
    <w:rsid w:val="00516DEC"/>
    <w:rsid w:val="00520BBD"/>
    <w:rsid w:val="00522558"/>
    <w:rsid w:val="00524D50"/>
    <w:rsid w:val="00534836"/>
    <w:rsid w:val="005348DC"/>
    <w:rsid w:val="00544B3D"/>
    <w:rsid w:val="00544BB8"/>
    <w:rsid w:val="00545A2E"/>
    <w:rsid w:val="0054717B"/>
    <w:rsid w:val="0055220A"/>
    <w:rsid w:val="00557E70"/>
    <w:rsid w:val="00563790"/>
    <w:rsid w:val="005637C4"/>
    <w:rsid w:val="005648C3"/>
    <w:rsid w:val="0058315B"/>
    <w:rsid w:val="0058543B"/>
    <w:rsid w:val="00587D32"/>
    <w:rsid w:val="0059159B"/>
    <w:rsid w:val="00592A47"/>
    <w:rsid w:val="00592EEB"/>
    <w:rsid w:val="005943DE"/>
    <w:rsid w:val="00597894"/>
    <w:rsid w:val="005A46E7"/>
    <w:rsid w:val="005B1803"/>
    <w:rsid w:val="005B2397"/>
    <w:rsid w:val="005B7975"/>
    <w:rsid w:val="005D3D38"/>
    <w:rsid w:val="005D5966"/>
    <w:rsid w:val="005D64A9"/>
    <w:rsid w:val="005E158B"/>
    <w:rsid w:val="005E2C07"/>
    <w:rsid w:val="005E3465"/>
    <w:rsid w:val="005E67D5"/>
    <w:rsid w:val="005E6EB2"/>
    <w:rsid w:val="005E70DB"/>
    <w:rsid w:val="005F1249"/>
    <w:rsid w:val="005F4B4F"/>
    <w:rsid w:val="00600C36"/>
    <w:rsid w:val="00602885"/>
    <w:rsid w:val="00602F23"/>
    <w:rsid w:val="006035F7"/>
    <w:rsid w:val="00616A38"/>
    <w:rsid w:val="00633F5B"/>
    <w:rsid w:val="00634222"/>
    <w:rsid w:val="00635188"/>
    <w:rsid w:val="0063719A"/>
    <w:rsid w:val="00641840"/>
    <w:rsid w:val="0064227F"/>
    <w:rsid w:val="00644AD6"/>
    <w:rsid w:val="006479C5"/>
    <w:rsid w:val="00653EA7"/>
    <w:rsid w:val="00664F63"/>
    <w:rsid w:val="00667C74"/>
    <w:rsid w:val="006715A6"/>
    <w:rsid w:val="006725CD"/>
    <w:rsid w:val="0067611A"/>
    <w:rsid w:val="006764EF"/>
    <w:rsid w:val="0067784D"/>
    <w:rsid w:val="006778F2"/>
    <w:rsid w:val="00682EE7"/>
    <w:rsid w:val="00683A7F"/>
    <w:rsid w:val="00687431"/>
    <w:rsid w:val="00695273"/>
    <w:rsid w:val="006A15E5"/>
    <w:rsid w:val="006A2D5E"/>
    <w:rsid w:val="006A734D"/>
    <w:rsid w:val="006A739F"/>
    <w:rsid w:val="006A7B4B"/>
    <w:rsid w:val="006B1B7B"/>
    <w:rsid w:val="006B68D1"/>
    <w:rsid w:val="006C189A"/>
    <w:rsid w:val="006C4DE7"/>
    <w:rsid w:val="006C72A2"/>
    <w:rsid w:val="006C736C"/>
    <w:rsid w:val="006D291F"/>
    <w:rsid w:val="006D36D9"/>
    <w:rsid w:val="006D7452"/>
    <w:rsid w:val="006E1A4D"/>
    <w:rsid w:val="006E4AF6"/>
    <w:rsid w:val="006F08C8"/>
    <w:rsid w:val="006F2285"/>
    <w:rsid w:val="006F3625"/>
    <w:rsid w:val="007065F4"/>
    <w:rsid w:val="00725B53"/>
    <w:rsid w:val="007366EB"/>
    <w:rsid w:val="007404C7"/>
    <w:rsid w:val="007435D0"/>
    <w:rsid w:val="007519A9"/>
    <w:rsid w:val="00751F79"/>
    <w:rsid w:val="00752612"/>
    <w:rsid w:val="0075264C"/>
    <w:rsid w:val="007610A9"/>
    <w:rsid w:val="0077196F"/>
    <w:rsid w:val="0078073A"/>
    <w:rsid w:val="007839E5"/>
    <w:rsid w:val="00786621"/>
    <w:rsid w:val="00797F47"/>
    <w:rsid w:val="007A1036"/>
    <w:rsid w:val="007A3349"/>
    <w:rsid w:val="007A750C"/>
    <w:rsid w:val="007B22C4"/>
    <w:rsid w:val="007B2BED"/>
    <w:rsid w:val="007B3648"/>
    <w:rsid w:val="007B5997"/>
    <w:rsid w:val="007B6890"/>
    <w:rsid w:val="007B78D8"/>
    <w:rsid w:val="007C3EEF"/>
    <w:rsid w:val="007C4DFE"/>
    <w:rsid w:val="007C6F84"/>
    <w:rsid w:val="007D06CC"/>
    <w:rsid w:val="007D0B54"/>
    <w:rsid w:val="007D33B4"/>
    <w:rsid w:val="007D54F5"/>
    <w:rsid w:val="007D6818"/>
    <w:rsid w:val="007E341A"/>
    <w:rsid w:val="007E4974"/>
    <w:rsid w:val="007E68E0"/>
    <w:rsid w:val="007F3ED4"/>
    <w:rsid w:val="00800BA7"/>
    <w:rsid w:val="00803F56"/>
    <w:rsid w:val="008047E0"/>
    <w:rsid w:val="0081057D"/>
    <w:rsid w:val="00817B45"/>
    <w:rsid w:val="00822954"/>
    <w:rsid w:val="00823D9C"/>
    <w:rsid w:val="00826614"/>
    <w:rsid w:val="008300F6"/>
    <w:rsid w:val="0083584B"/>
    <w:rsid w:val="00836ABC"/>
    <w:rsid w:val="00841F06"/>
    <w:rsid w:val="008427B3"/>
    <w:rsid w:val="00842CFC"/>
    <w:rsid w:val="008512DC"/>
    <w:rsid w:val="00860973"/>
    <w:rsid w:val="008669A7"/>
    <w:rsid w:val="00867970"/>
    <w:rsid w:val="00870984"/>
    <w:rsid w:val="008709FA"/>
    <w:rsid w:val="0088062B"/>
    <w:rsid w:val="00884FB8"/>
    <w:rsid w:val="00886881"/>
    <w:rsid w:val="008925AE"/>
    <w:rsid w:val="008926C0"/>
    <w:rsid w:val="008A2BE8"/>
    <w:rsid w:val="008A3C19"/>
    <w:rsid w:val="008B622D"/>
    <w:rsid w:val="008B738F"/>
    <w:rsid w:val="008C1010"/>
    <w:rsid w:val="008C2FCC"/>
    <w:rsid w:val="008D546C"/>
    <w:rsid w:val="008D5E0B"/>
    <w:rsid w:val="008E45F3"/>
    <w:rsid w:val="008F1CCE"/>
    <w:rsid w:val="008F34A5"/>
    <w:rsid w:val="008F3A5D"/>
    <w:rsid w:val="008F490E"/>
    <w:rsid w:val="00903E93"/>
    <w:rsid w:val="00920CBD"/>
    <w:rsid w:val="009211E2"/>
    <w:rsid w:val="00923C29"/>
    <w:rsid w:val="00932FD9"/>
    <w:rsid w:val="00933793"/>
    <w:rsid w:val="00940B8B"/>
    <w:rsid w:val="0094332D"/>
    <w:rsid w:val="00944479"/>
    <w:rsid w:val="00950F13"/>
    <w:rsid w:val="00952340"/>
    <w:rsid w:val="00962F4F"/>
    <w:rsid w:val="00964F5C"/>
    <w:rsid w:val="00972BC3"/>
    <w:rsid w:val="00973D25"/>
    <w:rsid w:val="00975B5D"/>
    <w:rsid w:val="00991203"/>
    <w:rsid w:val="009946F0"/>
    <w:rsid w:val="009A1FFA"/>
    <w:rsid w:val="009A6AF6"/>
    <w:rsid w:val="009A7C4D"/>
    <w:rsid w:val="009B696E"/>
    <w:rsid w:val="009C0F52"/>
    <w:rsid w:val="009C6F35"/>
    <w:rsid w:val="009C7267"/>
    <w:rsid w:val="009D35E6"/>
    <w:rsid w:val="009D76D7"/>
    <w:rsid w:val="009E1EA7"/>
    <w:rsid w:val="009E2CE1"/>
    <w:rsid w:val="009E4BC4"/>
    <w:rsid w:val="009E7147"/>
    <w:rsid w:val="009F2BCD"/>
    <w:rsid w:val="009F3CFE"/>
    <w:rsid w:val="009F5E5E"/>
    <w:rsid w:val="009F6484"/>
    <w:rsid w:val="00A0187A"/>
    <w:rsid w:val="00A036F0"/>
    <w:rsid w:val="00A049FA"/>
    <w:rsid w:val="00A04D01"/>
    <w:rsid w:val="00A1571D"/>
    <w:rsid w:val="00A16063"/>
    <w:rsid w:val="00A27ECD"/>
    <w:rsid w:val="00A46040"/>
    <w:rsid w:val="00A46A20"/>
    <w:rsid w:val="00A46A53"/>
    <w:rsid w:val="00A53E7D"/>
    <w:rsid w:val="00A5635B"/>
    <w:rsid w:val="00A67C2B"/>
    <w:rsid w:val="00A71BCA"/>
    <w:rsid w:val="00A7386D"/>
    <w:rsid w:val="00A84EA5"/>
    <w:rsid w:val="00A9242B"/>
    <w:rsid w:val="00AA0216"/>
    <w:rsid w:val="00AA1539"/>
    <w:rsid w:val="00AA5518"/>
    <w:rsid w:val="00AB1CA7"/>
    <w:rsid w:val="00AC063B"/>
    <w:rsid w:val="00AC3D5E"/>
    <w:rsid w:val="00AC4616"/>
    <w:rsid w:val="00AD53E3"/>
    <w:rsid w:val="00AD635B"/>
    <w:rsid w:val="00AE016F"/>
    <w:rsid w:val="00AE188C"/>
    <w:rsid w:val="00AE3D6D"/>
    <w:rsid w:val="00AE40D7"/>
    <w:rsid w:val="00AE543F"/>
    <w:rsid w:val="00AF21C4"/>
    <w:rsid w:val="00AF437E"/>
    <w:rsid w:val="00AF5D5A"/>
    <w:rsid w:val="00B005D0"/>
    <w:rsid w:val="00B1237E"/>
    <w:rsid w:val="00B12A56"/>
    <w:rsid w:val="00B13D76"/>
    <w:rsid w:val="00B1656B"/>
    <w:rsid w:val="00B167AD"/>
    <w:rsid w:val="00B167E0"/>
    <w:rsid w:val="00B168E1"/>
    <w:rsid w:val="00B201A0"/>
    <w:rsid w:val="00B260C7"/>
    <w:rsid w:val="00B3166E"/>
    <w:rsid w:val="00B33A36"/>
    <w:rsid w:val="00B40E6D"/>
    <w:rsid w:val="00B41CF4"/>
    <w:rsid w:val="00B43AF0"/>
    <w:rsid w:val="00B50678"/>
    <w:rsid w:val="00B5123D"/>
    <w:rsid w:val="00B51E56"/>
    <w:rsid w:val="00B62190"/>
    <w:rsid w:val="00B62EB2"/>
    <w:rsid w:val="00B6372F"/>
    <w:rsid w:val="00B665C3"/>
    <w:rsid w:val="00B66E70"/>
    <w:rsid w:val="00B67DD2"/>
    <w:rsid w:val="00B92213"/>
    <w:rsid w:val="00B9653B"/>
    <w:rsid w:val="00BB6861"/>
    <w:rsid w:val="00BC1BD5"/>
    <w:rsid w:val="00BC6234"/>
    <w:rsid w:val="00BD12BB"/>
    <w:rsid w:val="00BD1A69"/>
    <w:rsid w:val="00BD6FE6"/>
    <w:rsid w:val="00BE4D13"/>
    <w:rsid w:val="00BE6049"/>
    <w:rsid w:val="00BE614F"/>
    <w:rsid w:val="00BF0046"/>
    <w:rsid w:val="00BF0480"/>
    <w:rsid w:val="00BF4771"/>
    <w:rsid w:val="00BF5B55"/>
    <w:rsid w:val="00C0027D"/>
    <w:rsid w:val="00C04399"/>
    <w:rsid w:val="00C06D7D"/>
    <w:rsid w:val="00C14A2C"/>
    <w:rsid w:val="00C22B91"/>
    <w:rsid w:val="00C23F8F"/>
    <w:rsid w:val="00C3485A"/>
    <w:rsid w:val="00C419D2"/>
    <w:rsid w:val="00C44110"/>
    <w:rsid w:val="00C442B3"/>
    <w:rsid w:val="00C44D4C"/>
    <w:rsid w:val="00C44E94"/>
    <w:rsid w:val="00C50185"/>
    <w:rsid w:val="00C51144"/>
    <w:rsid w:val="00C54233"/>
    <w:rsid w:val="00C70ACF"/>
    <w:rsid w:val="00C76717"/>
    <w:rsid w:val="00C8009E"/>
    <w:rsid w:val="00C80A9C"/>
    <w:rsid w:val="00C86D76"/>
    <w:rsid w:val="00C87378"/>
    <w:rsid w:val="00C930B7"/>
    <w:rsid w:val="00C93BD3"/>
    <w:rsid w:val="00C93FD8"/>
    <w:rsid w:val="00C95C34"/>
    <w:rsid w:val="00CA2012"/>
    <w:rsid w:val="00CA59A1"/>
    <w:rsid w:val="00CA690D"/>
    <w:rsid w:val="00CB7D47"/>
    <w:rsid w:val="00CC20B3"/>
    <w:rsid w:val="00CC23F4"/>
    <w:rsid w:val="00CC5987"/>
    <w:rsid w:val="00CC767F"/>
    <w:rsid w:val="00CD2341"/>
    <w:rsid w:val="00CD45EF"/>
    <w:rsid w:val="00CD4A9A"/>
    <w:rsid w:val="00CE17F6"/>
    <w:rsid w:val="00CE41B1"/>
    <w:rsid w:val="00CE74FE"/>
    <w:rsid w:val="00CF5F04"/>
    <w:rsid w:val="00D01487"/>
    <w:rsid w:val="00D017BE"/>
    <w:rsid w:val="00D06946"/>
    <w:rsid w:val="00D1424E"/>
    <w:rsid w:val="00D36D6D"/>
    <w:rsid w:val="00D420D9"/>
    <w:rsid w:val="00D45C98"/>
    <w:rsid w:val="00D52BCD"/>
    <w:rsid w:val="00D6032F"/>
    <w:rsid w:val="00D66687"/>
    <w:rsid w:val="00D738CE"/>
    <w:rsid w:val="00D73CA6"/>
    <w:rsid w:val="00D76AE2"/>
    <w:rsid w:val="00D76DA4"/>
    <w:rsid w:val="00D94B40"/>
    <w:rsid w:val="00DA2E1F"/>
    <w:rsid w:val="00DA7798"/>
    <w:rsid w:val="00DB07E1"/>
    <w:rsid w:val="00DC3A57"/>
    <w:rsid w:val="00DC3C18"/>
    <w:rsid w:val="00DD5E18"/>
    <w:rsid w:val="00DE1356"/>
    <w:rsid w:val="00DF3CC2"/>
    <w:rsid w:val="00E06898"/>
    <w:rsid w:val="00E10082"/>
    <w:rsid w:val="00E20BEC"/>
    <w:rsid w:val="00E22058"/>
    <w:rsid w:val="00E221DC"/>
    <w:rsid w:val="00E3213D"/>
    <w:rsid w:val="00E32ED7"/>
    <w:rsid w:val="00E33EB3"/>
    <w:rsid w:val="00E348CF"/>
    <w:rsid w:val="00E35034"/>
    <w:rsid w:val="00E35320"/>
    <w:rsid w:val="00E364F2"/>
    <w:rsid w:val="00E51B17"/>
    <w:rsid w:val="00E52BE6"/>
    <w:rsid w:val="00E6598C"/>
    <w:rsid w:val="00E65EBE"/>
    <w:rsid w:val="00E72AEF"/>
    <w:rsid w:val="00E7415D"/>
    <w:rsid w:val="00E75196"/>
    <w:rsid w:val="00E75F21"/>
    <w:rsid w:val="00E77AE9"/>
    <w:rsid w:val="00EA34AF"/>
    <w:rsid w:val="00EA58D0"/>
    <w:rsid w:val="00EB1DC7"/>
    <w:rsid w:val="00EB3FD2"/>
    <w:rsid w:val="00EB4031"/>
    <w:rsid w:val="00EC1887"/>
    <w:rsid w:val="00EC5735"/>
    <w:rsid w:val="00EC6130"/>
    <w:rsid w:val="00EC6843"/>
    <w:rsid w:val="00ED181B"/>
    <w:rsid w:val="00ED4AE9"/>
    <w:rsid w:val="00ED5622"/>
    <w:rsid w:val="00ED5AA3"/>
    <w:rsid w:val="00ED798F"/>
    <w:rsid w:val="00EE0524"/>
    <w:rsid w:val="00EF1524"/>
    <w:rsid w:val="00F035F1"/>
    <w:rsid w:val="00F03647"/>
    <w:rsid w:val="00F054E8"/>
    <w:rsid w:val="00F10449"/>
    <w:rsid w:val="00F1283C"/>
    <w:rsid w:val="00F17A5C"/>
    <w:rsid w:val="00F27AC4"/>
    <w:rsid w:val="00F31D57"/>
    <w:rsid w:val="00F3289A"/>
    <w:rsid w:val="00F32AD5"/>
    <w:rsid w:val="00F3638E"/>
    <w:rsid w:val="00F3701F"/>
    <w:rsid w:val="00F40909"/>
    <w:rsid w:val="00F43C78"/>
    <w:rsid w:val="00F478D3"/>
    <w:rsid w:val="00F528D0"/>
    <w:rsid w:val="00F53D26"/>
    <w:rsid w:val="00F55A88"/>
    <w:rsid w:val="00F62F5D"/>
    <w:rsid w:val="00F654F3"/>
    <w:rsid w:val="00F67D43"/>
    <w:rsid w:val="00F742D3"/>
    <w:rsid w:val="00F811DC"/>
    <w:rsid w:val="00F819E5"/>
    <w:rsid w:val="00F86474"/>
    <w:rsid w:val="00F90A60"/>
    <w:rsid w:val="00F973D7"/>
    <w:rsid w:val="00FA2013"/>
    <w:rsid w:val="00FA3DED"/>
    <w:rsid w:val="00FB64C3"/>
    <w:rsid w:val="00FC1FB2"/>
    <w:rsid w:val="00FC3702"/>
    <w:rsid w:val="00FC44D1"/>
    <w:rsid w:val="00FC77D2"/>
    <w:rsid w:val="00FC7879"/>
    <w:rsid w:val="00FD6D09"/>
    <w:rsid w:val="00FE5977"/>
    <w:rsid w:val="00FE6B23"/>
    <w:rsid w:val="00FF071C"/>
    <w:rsid w:val="00FF51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02885"/>
    <w:pPr>
      <w:widowControl w:val="0"/>
      <w:suppressAutoHyphens/>
      <w:autoSpaceDN w:val="0"/>
      <w:spacing w:after="200" w:line="276" w:lineRule="auto"/>
      <w:textAlignment w:val="baseline"/>
    </w:pPr>
    <w:rPr>
      <w:rFonts w:ascii="Calibri" w:eastAsia="SimSun" w:hAnsi="Calibri" w:cs="F"/>
      <w:kern w:val="3"/>
    </w:rPr>
  </w:style>
  <w:style w:type="paragraph" w:styleId="Nagwek3">
    <w:name w:val="heading 3"/>
    <w:basedOn w:val="Normalny"/>
    <w:link w:val="Nagwek3Znak"/>
    <w:uiPriority w:val="9"/>
    <w:qFormat/>
    <w:rsid w:val="007E68E0"/>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602885"/>
    <w:pPr>
      <w:suppressAutoHyphens/>
      <w:autoSpaceDN w:val="0"/>
      <w:spacing w:after="200" w:line="276" w:lineRule="auto"/>
      <w:textAlignment w:val="baseline"/>
    </w:pPr>
    <w:rPr>
      <w:rFonts w:ascii="Calibri" w:eastAsia="SimSun" w:hAnsi="Calibri" w:cs="F"/>
      <w:kern w:val="3"/>
    </w:rPr>
  </w:style>
  <w:style w:type="paragraph" w:customStyle="1" w:styleId="Heading">
    <w:name w:val="Heading"/>
    <w:basedOn w:val="Standard"/>
    <w:next w:val="Textbody"/>
    <w:rsid w:val="00602885"/>
    <w:pPr>
      <w:keepNext/>
      <w:spacing w:before="240" w:after="120"/>
    </w:pPr>
    <w:rPr>
      <w:rFonts w:ascii="Arial" w:eastAsia="Microsoft YaHei" w:hAnsi="Arial" w:cs="Mangal"/>
      <w:sz w:val="28"/>
      <w:szCs w:val="28"/>
    </w:rPr>
  </w:style>
  <w:style w:type="paragraph" w:customStyle="1" w:styleId="Textbody">
    <w:name w:val="Text body"/>
    <w:basedOn w:val="Standard"/>
    <w:rsid w:val="00602885"/>
    <w:pPr>
      <w:spacing w:after="120"/>
    </w:pPr>
  </w:style>
  <w:style w:type="paragraph" w:styleId="Lista">
    <w:name w:val="List"/>
    <w:basedOn w:val="Textbody"/>
    <w:rsid w:val="00602885"/>
    <w:rPr>
      <w:rFonts w:cs="Mangal"/>
    </w:rPr>
  </w:style>
  <w:style w:type="paragraph" w:styleId="Legenda">
    <w:name w:val="caption"/>
    <w:basedOn w:val="Standard"/>
    <w:rsid w:val="00602885"/>
    <w:pPr>
      <w:suppressLineNumbers/>
      <w:spacing w:before="120" w:after="120"/>
    </w:pPr>
    <w:rPr>
      <w:rFonts w:cs="Mangal"/>
      <w:i/>
      <w:iCs/>
      <w:sz w:val="24"/>
      <w:szCs w:val="24"/>
    </w:rPr>
  </w:style>
  <w:style w:type="paragraph" w:customStyle="1" w:styleId="Index">
    <w:name w:val="Index"/>
    <w:basedOn w:val="Standard"/>
    <w:rsid w:val="00602885"/>
    <w:pPr>
      <w:suppressLineNumbers/>
    </w:pPr>
    <w:rPr>
      <w:rFonts w:cs="Mangal"/>
    </w:rPr>
  </w:style>
  <w:style w:type="paragraph" w:styleId="NormalnyWeb">
    <w:name w:val="Normal (Web)"/>
    <w:basedOn w:val="Standard"/>
    <w:qFormat/>
    <w:rsid w:val="00602885"/>
    <w:pPr>
      <w:spacing w:before="100" w:after="119" w:line="240" w:lineRule="auto"/>
    </w:pPr>
    <w:rPr>
      <w:rFonts w:ascii="Times New Roman" w:eastAsia="Times New Roman" w:hAnsi="Times New Roman" w:cs="Times New Roman"/>
      <w:sz w:val="24"/>
      <w:szCs w:val="24"/>
      <w:lang w:eastAsia="pl-PL"/>
    </w:rPr>
  </w:style>
  <w:style w:type="numbering" w:customStyle="1" w:styleId="WWNum1">
    <w:name w:val="WWNum1"/>
    <w:basedOn w:val="Bezlisty"/>
    <w:rsid w:val="00602885"/>
    <w:pPr>
      <w:numPr>
        <w:numId w:val="1"/>
      </w:numPr>
    </w:pPr>
  </w:style>
  <w:style w:type="numbering" w:customStyle="1" w:styleId="WWNum2">
    <w:name w:val="WWNum2"/>
    <w:basedOn w:val="Bezlisty"/>
    <w:rsid w:val="00602885"/>
    <w:pPr>
      <w:numPr>
        <w:numId w:val="2"/>
      </w:numPr>
    </w:pPr>
  </w:style>
  <w:style w:type="numbering" w:customStyle="1" w:styleId="WWNum3">
    <w:name w:val="WWNum3"/>
    <w:basedOn w:val="Bezlisty"/>
    <w:rsid w:val="00602885"/>
    <w:pPr>
      <w:numPr>
        <w:numId w:val="3"/>
      </w:numPr>
    </w:pPr>
  </w:style>
  <w:style w:type="paragraph" w:styleId="Akapitzlist">
    <w:name w:val="List Paragraph"/>
    <w:aliases w:val="CW_Lista,Wypunktowanie,L1,Numerowanie,Akapit z listą BS,sw tekst,List Paragraph,normalny tekst,Adresat stanowisko,Normal,Akapit z listą31,Normal2,Akapit z listą3,2 heading,A_wyliczenie,K-P_odwolanie,Akapit z listą5,maz_wyliczenie"/>
    <w:basedOn w:val="Normalny"/>
    <w:link w:val="AkapitzlistZnak"/>
    <w:uiPriority w:val="34"/>
    <w:qFormat/>
    <w:rsid w:val="00602885"/>
    <w:pPr>
      <w:widowControl/>
      <w:autoSpaceDN/>
      <w:ind w:left="720"/>
      <w:jc w:val="both"/>
      <w:textAlignment w:val="auto"/>
    </w:pPr>
    <w:rPr>
      <w:rFonts w:eastAsia="Calibri" w:cs="Calibri"/>
      <w:kern w:val="0"/>
      <w:lang w:eastAsia="ar-SA"/>
    </w:rPr>
  </w:style>
  <w:style w:type="character" w:customStyle="1" w:styleId="AkapitzlistZnak">
    <w:name w:val="Akapit z listą Znak"/>
    <w:aliases w:val="CW_Lista Znak,Wypunktowanie Znak,L1 Znak,Numerowanie Znak,Akapit z listą BS Znak,sw tekst Znak,List Paragraph Znak,normalny tekst Znak,Adresat stanowisko Znak,Normal Znak,Akapit z listą31 Znak,Normal2 Znak,Akapit z listą3 Znak"/>
    <w:link w:val="Akapitzlist"/>
    <w:uiPriority w:val="34"/>
    <w:qFormat/>
    <w:rsid w:val="00602885"/>
    <w:rPr>
      <w:rFonts w:ascii="Calibri" w:eastAsia="Calibri" w:hAnsi="Calibri" w:cs="Calibri"/>
      <w:lang w:eastAsia="ar-SA"/>
    </w:rPr>
  </w:style>
  <w:style w:type="paragraph" w:styleId="Bezodstpw">
    <w:name w:val="No Spacing"/>
    <w:uiPriority w:val="1"/>
    <w:qFormat/>
    <w:rsid w:val="00602885"/>
    <w:pPr>
      <w:spacing w:after="0" w:line="240" w:lineRule="auto"/>
    </w:pPr>
  </w:style>
  <w:style w:type="paragraph" w:customStyle="1" w:styleId="pkt">
    <w:name w:val="pkt"/>
    <w:basedOn w:val="Normalny"/>
    <w:link w:val="pktZnak"/>
    <w:rsid w:val="00602885"/>
    <w:pPr>
      <w:widowControl/>
      <w:suppressAutoHyphens w:val="0"/>
      <w:autoSpaceDE w:val="0"/>
      <w:spacing w:before="60" w:after="60" w:line="360" w:lineRule="auto"/>
      <w:ind w:left="851" w:hanging="295"/>
      <w:jc w:val="both"/>
      <w:textAlignment w:val="auto"/>
    </w:pPr>
    <w:rPr>
      <w:rFonts w:ascii="Univers-PL" w:eastAsia="Times New Roman" w:hAnsi="Univers-PL" w:cs="Times New Roman"/>
      <w:kern w:val="0"/>
      <w:sz w:val="19"/>
      <w:szCs w:val="19"/>
      <w:lang w:eastAsia="pl-PL"/>
    </w:rPr>
  </w:style>
  <w:style w:type="character" w:customStyle="1" w:styleId="pktZnak">
    <w:name w:val="pkt Znak"/>
    <w:link w:val="pkt"/>
    <w:locked/>
    <w:rsid w:val="00602885"/>
    <w:rPr>
      <w:rFonts w:ascii="Univers-PL" w:eastAsia="Times New Roman" w:hAnsi="Univers-PL" w:cs="Times New Roman"/>
      <w:sz w:val="19"/>
      <w:szCs w:val="19"/>
      <w:lang w:eastAsia="pl-PL"/>
    </w:rPr>
  </w:style>
  <w:style w:type="paragraph" w:styleId="Tekstpodstawowywcity">
    <w:name w:val="Body Text Indent"/>
    <w:basedOn w:val="Normalny"/>
    <w:link w:val="TekstpodstawowywcityZnak"/>
    <w:uiPriority w:val="99"/>
    <w:semiHidden/>
    <w:unhideWhenUsed/>
    <w:rsid w:val="00602885"/>
    <w:pPr>
      <w:widowControl/>
      <w:suppressAutoHyphens w:val="0"/>
      <w:autoSpaceDN/>
      <w:spacing w:after="120"/>
      <w:ind w:left="283"/>
      <w:textAlignment w:val="auto"/>
    </w:pPr>
    <w:rPr>
      <w:rFonts w:eastAsia="Calibri" w:cs="Times New Roman"/>
      <w:kern w:val="0"/>
    </w:rPr>
  </w:style>
  <w:style w:type="character" w:customStyle="1" w:styleId="TekstpodstawowywcityZnak">
    <w:name w:val="Tekst podstawowy wcięty Znak"/>
    <w:basedOn w:val="Domylnaczcionkaakapitu"/>
    <w:link w:val="Tekstpodstawowywcity"/>
    <w:uiPriority w:val="99"/>
    <w:semiHidden/>
    <w:rsid w:val="00602885"/>
    <w:rPr>
      <w:rFonts w:ascii="Calibri" w:eastAsia="Calibri" w:hAnsi="Calibri" w:cs="Times New Roman"/>
    </w:rPr>
  </w:style>
  <w:style w:type="paragraph" w:styleId="Tekstdymka">
    <w:name w:val="Balloon Text"/>
    <w:basedOn w:val="Normalny"/>
    <w:link w:val="TekstdymkaZnak"/>
    <w:unhideWhenUsed/>
    <w:rsid w:val="006028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602885"/>
    <w:rPr>
      <w:rFonts w:ascii="Tahoma" w:eastAsia="SimSun" w:hAnsi="Tahoma" w:cs="Tahoma"/>
      <w:kern w:val="3"/>
      <w:sz w:val="16"/>
      <w:szCs w:val="16"/>
    </w:rPr>
  </w:style>
  <w:style w:type="paragraph" w:customStyle="1" w:styleId="ElwiraTekst">
    <w:name w:val="Elwira Tekst"/>
    <w:basedOn w:val="Normalny"/>
    <w:rsid w:val="00602885"/>
    <w:pPr>
      <w:widowControl/>
      <w:autoSpaceDN/>
      <w:spacing w:after="0" w:line="240" w:lineRule="auto"/>
      <w:jc w:val="both"/>
      <w:textAlignment w:val="auto"/>
    </w:pPr>
    <w:rPr>
      <w:rFonts w:ascii="Garamond" w:eastAsia="Times New Roman" w:hAnsi="Garamond" w:cs="Times New Roman"/>
      <w:kern w:val="0"/>
      <w:szCs w:val="20"/>
      <w:lang w:eastAsia="ar-SA"/>
    </w:rPr>
  </w:style>
  <w:style w:type="character" w:customStyle="1" w:styleId="WW8Num1z0">
    <w:name w:val="WW8Num1z0"/>
    <w:rsid w:val="001171FC"/>
  </w:style>
  <w:style w:type="character" w:styleId="Odwoaniedokomentarza">
    <w:name w:val="annotation reference"/>
    <w:basedOn w:val="Domylnaczcionkaakapitu"/>
    <w:uiPriority w:val="99"/>
    <w:semiHidden/>
    <w:unhideWhenUsed/>
    <w:rsid w:val="001171FC"/>
    <w:rPr>
      <w:sz w:val="16"/>
      <w:szCs w:val="16"/>
    </w:rPr>
  </w:style>
  <w:style w:type="paragraph" w:styleId="Tekstkomentarza">
    <w:name w:val="annotation text"/>
    <w:basedOn w:val="Normalny"/>
    <w:link w:val="TekstkomentarzaZnak"/>
    <w:unhideWhenUsed/>
    <w:rsid w:val="001171FC"/>
    <w:pPr>
      <w:widowControl/>
      <w:overflowPunct w:val="0"/>
      <w:autoSpaceDE w:val="0"/>
      <w:autoSpaceDN/>
      <w:spacing w:after="0" w:line="240" w:lineRule="auto"/>
    </w:pPr>
    <w:rPr>
      <w:rFonts w:ascii="Times New Roman" w:eastAsia="Times New Roman" w:hAnsi="Times New Roman" w:cs="Times New Roman"/>
      <w:kern w:val="0"/>
      <w:sz w:val="20"/>
      <w:szCs w:val="20"/>
      <w:lang w:eastAsia="zh-CN"/>
    </w:rPr>
  </w:style>
  <w:style w:type="character" w:customStyle="1" w:styleId="TekstkomentarzaZnak">
    <w:name w:val="Tekst komentarza Znak"/>
    <w:basedOn w:val="Domylnaczcionkaakapitu"/>
    <w:link w:val="Tekstkomentarza"/>
    <w:rsid w:val="001171FC"/>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1171FC"/>
    <w:rPr>
      <w:color w:val="0000FF"/>
      <w:u w:val="single"/>
    </w:rPr>
  </w:style>
  <w:style w:type="character" w:customStyle="1" w:styleId="hgkelc">
    <w:name w:val="hgkelc"/>
    <w:basedOn w:val="Domylnaczcionkaakapitu"/>
    <w:rsid w:val="001171FC"/>
  </w:style>
  <w:style w:type="character" w:customStyle="1" w:styleId="WW8Num1z6">
    <w:name w:val="WW8Num1z6"/>
    <w:rsid w:val="006F08C8"/>
  </w:style>
  <w:style w:type="character" w:customStyle="1" w:styleId="alb">
    <w:name w:val="a_lb"/>
    <w:basedOn w:val="Domylnaczcionkaakapitu"/>
    <w:rsid w:val="006F08C8"/>
  </w:style>
  <w:style w:type="character" w:customStyle="1" w:styleId="alb-s">
    <w:name w:val="a_lb-s"/>
    <w:basedOn w:val="Domylnaczcionkaakapitu"/>
    <w:rsid w:val="006F08C8"/>
  </w:style>
  <w:style w:type="paragraph" w:customStyle="1" w:styleId="WW-Tekstwstpniesformatowany">
    <w:name w:val="WW-Tekst wstępnie sformatowany"/>
    <w:basedOn w:val="Normalny"/>
    <w:rsid w:val="00ED798F"/>
    <w:pPr>
      <w:autoSpaceDN/>
      <w:spacing w:after="0" w:line="240" w:lineRule="auto"/>
      <w:textAlignment w:val="auto"/>
    </w:pPr>
    <w:rPr>
      <w:rFonts w:ascii="Courier New" w:eastAsia="Courier New" w:hAnsi="Courier New" w:cs="Courier New"/>
      <w:kern w:val="0"/>
      <w:sz w:val="20"/>
      <w:szCs w:val="20"/>
      <w:lang w:eastAsia="zh-CN"/>
    </w:rPr>
  </w:style>
  <w:style w:type="paragraph" w:styleId="Tekstpodstawowy">
    <w:name w:val="Body Text"/>
    <w:basedOn w:val="Normalny"/>
    <w:link w:val="TekstpodstawowyZnak"/>
    <w:rsid w:val="00CC767F"/>
    <w:pPr>
      <w:widowControl/>
      <w:overflowPunct w:val="0"/>
      <w:autoSpaceDE w:val="0"/>
      <w:autoSpaceDN/>
      <w:spacing w:after="120" w:line="240" w:lineRule="auto"/>
    </w:pPr>
    <w:rPr>
      <w:rFonts w:ascii="Times New Roman" w:eastAsia="Times New Roman" w:hAnsi="Times New Roman" w:cs="Times New Roman"/>
      <w:kern w:val="0"/>
      <w:sz w:val="20"/>
      <w:szCs w:val="20"/>
      <w:lang w:eastAsia="zh-CN"/>
    </w:rPr>
  </w:style>
  <w:style w:type="character" w:customStyle="1" w:styleId="TekstpodstawowyZnak">
    <w:name w:val="Tekst podstawowy Znak"/>
    <w:basedOn w:val="Domylnaczcionkaakapitu"/>
    <w:link w:val="Tekstpodstawowy"/>
    <w:rsid w:val="00CC767F"/>
    <w:rPr>
      <w:rFonts w:ascii="Times New Roman" w:eastAsia="Times New Roman" w:hAnsi="Times New Roman" w:cs="Times New Roman"/>
      <w:sz w:val="20"/>
      <w:szCs w:val="20"/>
      <w:lang w:eastAsia="zh-CN"/>
    </w:rPr>
  </w:style>
  <w:style w:type="paragraph" w:customStyle="1" w:styleId="xl65">
    <w:name w:val="xl65"/>
    <w:basedOn w:val="Normalny"/>
    <w:rsid w:val="00FF5101"/>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Arial" w:eastAsia="Times New Roman" w:hAnsi="Arial" w:cs="Arial"/>
      <w:kern w:val="0"/>
      <w:sz w:val="28"/>
      <w:szCs w:val="28"/>
      <w:lang w:eastAsia="pl-PL"/>
    </w:rPr>
  </w:style>
  <w:style w:type="paragraph" w:customStyle="1" w:styleId="text-justify">
    <w:name w:val="text-justify"/>
    <w:basedOn w:val="Normalny"/>
    <w:rsid w:val="00DA779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unhideWhenUsed/>
    <w:rsid w:val="00A71B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1BCA"/>
    <w:rPr>
      <w:rFonts w:ascii="Calibri" w:eastAsia="SimSun" w:hAnsi="Calibri" w:cs="F"/>
      <w:kern w:val="3"/>
    </w:rPr>
  </w:style>
  <w:style w:type="paragraph" w:styleId="Stopka">
    <w:name w:val="footer"/>
    <w:basedOn w:val="Normalny"/>
    <w:link w:val="StopkaZnak"/>
    <w:uiPriority w:val="99"/>
    <w:unhideWhenUsed/>
    <w:rsid w:val="00A71B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1BCA"/>
    <w:rPr>
      <w:rFonts w:ascii="Calibri" w:eastAsia="SimSun" w:hAnsi="Calibri" w:cs="F"/>
      <w:kern w:val="3"/>
    </w:rPr>
  </w:style>
  <w:style w:type="paragraph" w:styleId="Poprawka">
    <w:name w:val="Revision"/>
    <w:hidden/>
    <w:uiPriority w:val="99"/>
    <w:semiHidden/>
    <w:rsid w:val="00235ECD"/>
    <w:pPr>
      <w:spacing w:after="0" w:line="240" w:lineRule="auto"/>
    </w:pPr>
    <w:rPr>
      <w:rFonts w:ascii="Calibri" w:eastAsia="SimSun" w:hAnsi="Calibri" w:cs="F"/>
      <w:kern w:val="3"/>
    </w:rPr>
  </w:style>
  <w:style w:type="character" w:styleId="Numerstrony">
    <w:name w:val="page number"/>
    <w:basedOn w:val="Domylnaczcionkaakapitu"/>
    <w:rsid w:val="004235BF"/>
  </w:style>
  <w:style w:type="character" w:styleId="Numerwiersza">
    <w:name w:val="line number"/>
    <w:basedOn w:val="Domylnaczcionkaakapitu"/>
    <w:uiPriority w:val="99"/>
    <w:semiHidden/>
    <w:unhideWhenUsed/>
    <w:rsid w:val="009F5E5E"/>
  </w:style>
  <w:style w:type="table" w:styleId="Tabela-Siatka">
    <w:name w:val="Table Grid"/>
    <w:basedOn w:val="Standardowy"/>
    <w:uiPriority w:val="39"/>
    <w:rsid w:val="00E33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rsid w:val="007E68E0"/>
    <w:rPr>
      <w:rFonts w:ascii="Times New Roman" w:eastAsia="Times New Roman" w:hAnsi="Times New Roman" w:cs="Times New Roman"/>
      <w:b/>
      <w:bCs/>
      <w:sz w:val="27"/>
      <w:szCs w:val="27"/>
      <w:lang w:eastAsia="pl-PL"/>
    </w:rPr>
  </w:style>
</w:styles>
</file>

<file path=word/webSettings.xml><?xml version="1.0" encoding="utf-8"?>
<w:webSettings xmlns:r="http://schemas.openxmlformats.org/officeDocument/2006/relationships" xmlns:w="http://schemas.openxmlformats.org/wordprocessingml/2006/main">
  <w:divs>
    <w:div w:id="995960888">
      <w:bodyDiv w:val="1"/>
      <w:marLeft w:val="0"/>
      <w:marRight w:val="0"/>
      <w:marTop w:val="0"/>
      <w:marBottom w:val="0"/>
      <w:divBdr>
        <w:top w:val="none" w:sz="0" w:space="0" w:color="auto"/>
        <w:left w:val="none" w:sz="0" w:space="0" w:color="auto"/>
        <w:bottom w:val="none" w:sz="0" w:space="0" w:color="auto"/>
        <w:right w:val="none" w:sz="0" w:space="0" w:color="auto"/>
      </w:divBdr>
    </w:div>
    <w:div w:id="1838888125">
      <w:bodyDiv w:val="1"/>
      <w:marLeft w:val="0"/>
      <w:marRight w:val="0"/>
      <w:marTop w:val="0"/>
      <w:marBottom w:val="0"/>
      <w:divBdr>
        <w:top w:val="none" w:sz="0" w:space="0" w:color="auto"/>
        <w:left w:val="none" w:sz="0" w:space="0" w:color="auto"/>
        <w:bottom w:val="none" w:sz="0" w:space="0" w:color="auto"/>
        <w:right w:val="none" w:sz="0" w:space="0" w:color="auto"/>
      </w:divBdr>
      <w:divsChild>
        <w:div w:id="1290742717">
          <w:marLeft w:val="0"/>
          <w:marRight w:val="0"/>
          <w:marTop w:val="0"/>
          <w:marBottom w:val="0"/>
          <w:divBdr>
            <w:top w:val="none" w:sz="0" w:space="0" w:color="auto"/>
            <w:left w:val="none" w:sz="0" w:space="0" w:color="auto"/>
            <w:bottom w:val="none" w:sz="0" w:space="0" w:color="auto"/>
            <w:right w:val="none" w:sz="0" w:space="0" w:color="auto"/>
          </w:divBdr>
        </w:div>
        <w:div w:id="265163442">
          <w:marLeft w:val="0"/>
          <w:marRight w:val="0"/>
          <w:marTop w:val="0"/>
          <w:marBottom w:val="0"/>
          <w:divBdr>
            <w:top w:val="none" w:sz="0" w:space="0" w:color="auto"/>
            <w:left w:val="none" w:sz="0" w:space="0" w:color="auto"/>
            <w:bottom w:val="none" w:sz="0" w:space="0" w:color="auto"/>
            <w:right w:val="none" w:sz="0" w:space="0" w:color="auto"/>
          </w:divBdr>
        </w:div>
        <w:div w:id="1321696101">
          <w:marLeft w:val="0"/>
          <w:marRight w:val="0"/>
          <w:marTop w:val="0"/>
          <w:marBottom w:val="0"/>
          <w:divBdr>
            <w:top w:val="none" w:sz="0" w:space="0" w:color="auto"/>
            <w:left w:val="none" w:sz="0" w:space="0" w:color="auto"/>
            <w:bottom w:val="none" w:sz="0" w:space="0" w:color="auto"/>
            <w:right w:val="none" w:sz="0" w:space="0" w:color="auto"/>
          </w:divBdr>
        </w:div>
        <w:div w:id="185021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nikowski@starostwolu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C7F75-4CA5-4947-974F-5158E393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6823</Words>
  <Characters>40943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Powiat Lukow</Company>
  <LinksUpToDate>false</LinksUpToDate>
  <CharactersWithSpaces>47671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Intel5</dc:creator>
  <cp:lastModifiedBy>MarlenaK</cp:lastModifiedBy>
  <cp:revision>2</cp:revision>
  <cp:lastPrinted>2023-06-20T21:04:00Z</cp:lastPrinted>
  <dcterms:created xsi:type="dcterms:W3CDTF">2023-07-12T06:19:00Z</dcterms:created>
  <dcterms:modified xsi:type="dcterms:W3CDTF">2023-07-12T06:19:00Z</dcterms:modified>
</cp:coreProperties>
</file>